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1086C" w14:textId="6D0A0E01" w:rsidR="001822B3" w:rsidRPr="00BE2BCF" w:rsidRDefault="00866844" w:rsidP="001822B3">
      <w:pPr>
        <w:spacing w:after="0" w:line="240" w:lineRule="auto"/>
        <w:ind w:firstLine="720"/>
        <w:rPr>
          <w:rFonts w:asciiTheme="minorHAnsi" w:eastAsia="Times New Roman" w:hAnsiTheme="minorHAnsi" w:cstheme="minorHAnsi"/>
          <w:sz w:val="32"/>
          <w:szCs w:val="32"/>
        </w:rPr>
      </w:pPr>
      <w:r w:rsidRPr="00BE2BC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hidden="0" allowOverlap="1" wp14:anchorId="565DF330" wp14:editId="7E00D47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38325" cy="1247775"/>
            <wp:effectExtent l="0" t="0" r="9525" b="9525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2B3" w:rsidRPr="00BE2BCF">
        <w:rPr>
          <w:rFonts w:asciiTheme="minorHAnsi" w:eastAsia="Arial" w:hAnsiTheme="minorHAnsi" w:cstheme="minorHAnsi"/>
          <w:sz w:val="32"/>
          <w:szCs w:val="32"/>
        </w:rPr>
        <w:t>Bancroft Memorial Library</w:t>
      </w:r>
    </w:p>
    <w:p w14:paraId="631CF03F" w14:textId="77777777" w:rsidR="001822B3" w:rsidRPr="00BE2BCF" w:rsidRDefault="001822B3" w:rsidP="001822B3">
      <w:pPr>
        <w:spacing w:after="0" w:line="240" w:lineRule="auto"/>
        <w:ind w:firstLine="720"/>
        <w:rPr>
          <w:rFonts w:asciiTheme="minorHAnsi" w:eastAsia="Times New Roman" w:hAnsiTheme="minorHAnsi" w:cstheme="minorHAnsi"/>
          <w:sz w:val="32"/>
          <w:szCs w:val="32"/>
        </w:rPr>
      </w:pPr>
      <w:r w:rsidRPr="00BE2BCF">
        <w:rPr>
          <w:rFonts w:asciiTheme="minorHAnsi" w:eastAsia="Arial" w:hAnsiTheme="minorHAnsi" w:cstheme="minorHAnsi"/>
          <w:sz w:val="32"/>
          <w:szCs w:val="32"/>
        </w:rPr>
        <w:t>Board of Library Trustees</w:t>
      </w:r>
    </w:p>
    <w:p w14:paraId="683998FF" w14:textId="3C0E475A" w:rsidR="001822B3" w:rsidRPr="00BE2BCF" w:rsidRDefault="001822B3" w:rsidP="001822B3">
      <w:pPr>
        <w:spacing w:after="0" w:line="240" w:lineRule="auto"/>
        <w:ind w:firstLine="720"/>
        <w:rPr>
          <w:rFonts w:asciiTheme="minorHAnsi" w:eastAsia="Arial" w:hAnsiTheme="minorHAnsi" w:cstheme="minorHAnsi"/>
          <w:sz w:val="32"/>
          <w:szCs w:val="32"/>
        </w:rPr>
      </w:pPr>
      <w:r w:rsidRPr="00BE2BCF">
        <w:rPr>
          <w:rFonts w:asciiTheme="minorHAnsi" w:eastAsia="Arial" w:hAnsiTheme="minorHAnsi" w:cstheme="minorHAnsi"/>
          <w:sz w:val="32"/>
          <w:szCs w:val="32"/>
        </w:rPr>
        <w:t xml:space="preserve">Minutes:  </w:t>
      </w:r>
      <w:r w:rsidR="00BC2F83">
        <w:rPr>
          <w:rFonts w:asciiTheme="minorHAnsi" w:eastAsia="Arial" w:hAnsiTheme="minorHAnsi" w:cstheme="minorHAnsi"/>
          <w:sz w:val="32"/>
          <w:szCs w:val="32"/>
        </w:rPr>
        <w:t>January 9, 2024</w:t>
      </w:r>
    </w:p>
    <w:p w14:paraId="04AF4F00" w14:textId="77777777" w:rsidR="001822B3" w:rsidRPr="00BE2BCF" w:rsidRDefault="001822B3" w:rsidP="001822B3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547656BD" w14:textId="77777777" w:rsidR="001822B3" w:rsidRPr="00BE2BCF" w:rsidRDefault="001822B3" w:rsidP="001822B3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71B6379F" w14:textId="77777777" w:rsidR="001822B3" w:rsidRPr="00BE2BCF" w:rsidRDefault="001822B3" w:rsidP="001822B3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3F49496A" w14:textId="713567F8" w:rsidR="001822B3" w:rsidRPr="00BD6B3F" w:rsidRDefault="001822B3" w:rsidP="001822B3">
      <w:pPr>
        <w:spacing w:after="0" w:line="240" w:lineRule="auto"/>
        <w:rPr>
          <w:rFonts w:asciiTheme="minorHAnsi" w:eastAsia="Times New Roman" w:hAnsiTheme="minorHAnsi" w:cstheme="minorHAnsi"/>
        </w:rPr>
      </w:pPr>
      <w:r w:rsidRPr="00BD6B3F">
        <w:rPr>
          <w:rFonts w:asciiTheme="minorHAnsi" w:eastAsia="Arial" w:hAnsiTheme="minorHAnsi" w:cstheme="minorHAnsi"/>
        </w:rPr>
        <w:t xml:space="preserve">Present: </w:t>
      </w:r>
      <w:r w:rsidR="006D5911" w:rsidRPr="00BD6B3F">
        <w:rPr>
          <w:rFonts w:asciiTheme="minorHAnsi" w:eastAsia="Arial" w:hAnsiTheme="minorHAnsi" w:cstheme="minorHAnsi"/>
        </w:rPr>
        <w:t xml:space="preserve">Christine Seaver – Chair, Marie Riddell – Secretary, Frederick Oldfield III, Tricia Perry - </w:t>
      </w:r>
      <w:r w:rsidRPr="00BD6B3F">
        <w:rPr>
          <w:rFonts w:asciiTheme="minorHAnsi" w:eastAsia="Arial" w:hAnsiTheme="minorHAnsi" w:cstheme="minorHAnsi"/>
        </w:rPr>
        <w:t>Library Director</w:t>
      </w:r>
    </w:p>
    <w:p w14:paraId="79923D5F" w14:textId="77777777" w:rsidR="001822B3" w:rsidRPr="00BD6B3F" w:rsidRDefault="001822B3" w:rsidP="001822B3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7A496BDB" w14:textId="0767D2D3" w:rsidR="001822B3" w:rsidRPr="00BD6B3F" w:rsidRDefault="001822B3" w:rsidP="001822B3">
      <w:pPr>
        <w:spacing w:after="0" w:line="240" w:lineRule="auto"/>
        <w:rPr>
          <w:rFonts w:asciiTheme="minorHAnsi" w:eastAsia="Times New Roman" w:hAnsiTheme="minorHAnsi" w:cstheme="minorHAnsi"/>
        </w:rPr>
      </w:pPr>
      <w:r w:rsidRPr="00BD6B3F">
        <w:rPr>
          <w:rFonts w:asciiTheme="minorHAnsi" w:eastAsia="Arial" w:hAnsiTheme="minorHAnsi" w:cstheme="minorHAnsi"/>
        </w:rPr>
        <w:t xml:space="preserve">The meeting was called to order at </w:t>
      </w:r>
      <w:r w:rsidR="00770B2F" w:rsidRPr="00BD6B3F">
        <w:rPr>
          <w:rFonts w:asciiTheme="minorHAnsi" w:eastAsia="Arial" w:hAnsiTheme="minorHAnsi" w:cstheme="minorHAnsi"/>
        </w:rPr>
        <w:t>4:0</w:t>
      </w:r>
      <w:r w:rsidR="00BC2F83" w:rsidRPr="00BD6B3F">
        <w:rPr>
          <w:rFonts w:asciiTheme="minorHAnsi" w:eastAsia="Arial" w:hAnsiTheme="minorHAnsi" w:cstheme="minorHAnsi"/>
        </w:rPr>
        <w:t>8</w:t>
      </w:r>
      <w:r w:rsidRPr="00BD6B3F">
        <w:rPr>
          <w:rFonts w:asciiTheme="minorHAnsi" w:eastAsia="Arial" w:hAnsiTheme="minorHAnsi" w:cstheme="minorHAnsi"/>
        </w:rPr>
        <w:t xml:space="preserve"> p.m.</w:t>
      </w:r>
    </w:p>
    <w:p w14:paraId="6DBBA49F" w14:textId="77777777" w:rsidR="001822B3" w:rsidRPr="00BD6B3F" w:rsidRDefault="001822B3" w:rsidP="001822B3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52A74F89" w14:textId="5DDB9492" w:rsidR="001822B3" w:rsidRPr="00BD6B3F" w:rsidRDefault="001822B3" w:rsidP="001822B3">
      <w:pPr>
        <w:spacing w:after="0" w:line="240" w:lineRule="auto"/>
        <w:rPr>
          <w:rFonts w:asciiTheme="minorHAnsi" w:eastAsia="Arial" w:hAnsiTheme="minorHAnsi" w:cstheme="minorHAnsi"/>
          <w:b/>
        </w:rPr>
      </w:pPr>
      <w:r w:rsidRPr="00BD6B3F">
        <w:rPr>
          <w:rFonts w:asciiTheme="minorHAnsi" w:eastAsia="Arial" w:hAnsiTheme="minorHAnsi" w:cstheme="minorHAnsi"/>
          <w:b/>
        </w:rPr>
        <w:t xml:space="preserve">Library </w:t>
      </w:r>
      <w:r w:rsidR="005C5673" w:rsidRPr="00BD6B3F">
        <w:rPr>
          <w:rFonts w:asciiTheme="minorHAnsi" w:eastAsia="Arial" w:hAnsiTheme="minorHAnsi" w:cstheme="minorHAnsi"/>
          <w:b/>
        </w:rPr>
        <w:t>Minutes</w:t>
      </w:r>
    </w:p>
    <w:p w14:paraId="77A32AA2" w14:textId="48875012" w:rsidR="001822B3" w:rsidRPr="00BD6B3F" w:rsidRDefault="006D5911" w:rsidP="001822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</w:rPr>
      </w:pPr>
      <w:r w:rsidRPr="00BD6B3F">
        <w:rPr>
          <w:rFonts w:asciiTheme="minorHAnsi" w:eastAsia="Arial" w:hAnsiTheme="minorHAnsi" w:cstheme="minorHAnsi"/>
        </w:rPr>
        <w:t>Fred Oldfield III</w:t>
      </w:r>
      <w:r w:rsidR="00BC2F83" w:rsidRPr="00BD6B3F">
        <w:rPr>
          <w:rFonts w:asciiTheme="minorHAnsi" w:eastAsia="Arial" w:hAnsiTheme="minorHAnsi" w:cstheme="minorHAnsi"/>
        </w:rPr>
        <w:t xml:space="preserve"> made a motion</w:t>
      </w:r>
      <w:r w:rsidR="004F7B47" w:rsidRPr="00BD6B3F">
        <w:rPr>
          <w:rFonts w:asciiTheme="minorHAnsi" w:eastAsia="Arial" w:hAnsiTheme="minorHAnsi" w:cstheme="minorHAnsi"/>
        </w:rPr>
        <w:t xml:space="preserve"> and </w:t>
      </w:r>
      <w:r w:rsidR="00BC2F83" w:rsidRPr="00BD6B3F">
        <w:rPr>
          <w:rFonts w:asciiTheme="minorHAnsi" w:eastAsia="Arial" w:hAnsiTheme="minorHAnsi" w:cstheme="minorHAnsi"/>
        </w:rPr>
        <w:t xml:space="preserve">Marie Riddell </w:t>
      </w:r>
      <w:r w:rsidR="00866844" w:rsidRPr="00BD6B3F">
        <w:rPr>
          <w:rFonts w:asciiTheme="minorHAnsi" w:eastAsia="Arial" w:hAnsiTheme="minorHAnsi" w:cstheme="minorHAnsi"/>
        </w:rPr>
        <w:t>seconded</w:t>
      </w:r>
      <w:r w:rsidR="001822B3" w:rsidRPr="00BD6B3F">
        <w:rPr>
          <w:rFonts w:asciiTheme="minorHAnsi" w:eastAsia="Arial" w:hAnsiTheme="minorHAnsi" w:cstheme="minorHAnsi"/>
        </w:rPr>
        <w:t xml:space="preserve"> to accept the minutes for </w:t>
      </w:r>
      <w:r w:rsidR="00BC2F83" w:rsidRPr="00BD6B3F">
        <w:rPr>
          <w:rFonts w:asciiTheme="minorHAnsi" w:eastAsia="Arial" w:hAnsiTheme="minorHAnsi" w:cstheme="minorHAnsi"/>
        </w:rPr>
        <w:t>December 12, 2023</w:t>
      </w:r>
      <w:r w:rsidR="00770B2F" w:rsidRPr="00BD6B3F">
        <w:rPr>
          <w:rFonts w:asciiTheme="minorHAnsi" w:eastAsia="Arial" w:hAnsiTheme="minorHAnsi" w:cstheme="minorHAnsi"/>
        </w:rPr>
        <w:t xml:space="preserve">. </w:t>
      </w:r>
      <w:r w:rsidR="001822B3" w:rsidRPr="00BD6B3F">
        <w:rPr>
          <w:rFonts w:asciiTheme="minorHAnsi" w:eastAsia="Arial" w:hAnsiTheme="minorHAnsi" w:cstheme="minorHAnsi"/>
        </w:rPr>
        <w:t>All voted in favor.</w:t>
      </w:r>
    </w:p>
    <w:p w14:paraId="4859ED0A" w14:textId="77777777" w:rsidR="00F61624" w:rsidRPr="00BD6B3F" w:rsidRDefault="00F61624" w:rsidP="00D15A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</w:rPr>
      </w:pPr>
    </w:p>
    <w:p w14:paraId="07584E82" w14:textId="5C0CE1A1" w:rsidR="00F61624" w:rsidRPr="00BD6B3F" w:rsidRDefault="005C5673" w:rsidP="00F61624">
      <w:pPr>
        <w:spacing w:after="0" w:line="240" w:lineRule="auto"/>
        <w:rPr>
          <w:rFonts w:asciiTheme="minorHAnsi" w:eastAsia="Arial" w:hAnsiTheme="minorHAnsi" w:cstheme="minorHAnsi"/>
          <w:b/>
        </w:rPr>
      </w:pPr>
      <w:r w:rsidRPr="00BD6B3F">
        <w:rPr>
          <w:rFonts w:asciiTheme="minorHAnsi" w:eastAsia="Arial" w:hAnsiTheme="minorHAnsi" w:cstheme="minorHAnsi"/>
          <w:b/>
        </w:rPr>
        <w:t>Director’s Report</w:t>
      </w:r>
    </w:p>
    <w:p w14:paraId="61C88813" w14:textId="77777777" w:rsidR="00F61624" w:rsidRPr="00BD6B3F" w:rsidRDefault="00F61624" w:rsidP="00F61624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Arial" w:hAnsiTheme="minorHAnsi" w:cstheme="minorHAnsi"/>
        </w:rPr>
      </w:pPr>
      <w:r w:rsidRPr="00BD6B3F">
        <w:rPr>
          <w:rFonts w:asciiTheme="minorHAnsi" w:eastAsia="Arial" w:hAnsiTheme="minorHAnsi" w:cstheme="minorHAnsi"/>
        </w:rPr>
        <w:t>Accepted as submitted.</w:t>
      </w:r>
    </w:p>
    <w:p w14:paraId="05735883" w14:textId="77777777" w:rsidR="001D635F" w:rsidRPr="00BD6B3F" w:rsidRDefault="001D635F" w:rsidP="001D635F">
      <w:pPr>
        <w:spacing w:after="0" w:line="240" w:lineRule="auto"/>
        <w:ind w:left="360"/>
        <w:rPr>
          <w:rFonts w:asciiTheme="minorHAnsi" w:eastAsia="Arial" w:hAnsiTheme="minorHAnsi" w:cstheme="minorHAnsi"/>
        </w:rPr>
      </w:pPr>
    </w:p>
    <w:p w14:paraId="174962AB" w14:textId="77777777" w:rsidR="00BC2F83" w:rsidRPr="00BD6B3F" w:rsidRDefault="00BC2F83" w:rsidP="00BC2F83">
      <w:pPr>
        <w:spacing w:after="0" w:line="240" w:lineRule="auto"/>
        <w:rPr>
          <w:rFonts w:asciiTheme="minorHAnsi" w:eastAsia="Arial" w:hAnsiTheme="minorHAnsi" w:cstheme="minorHAnsi"/>
          <w:b/>
        </w:rPr>
      </w:pPr>
      <w:r w:rsidRPr="00BD6B3F">
        <w:rPr>
          <w:rFonts w:asciiTheme="minorHAnsi" w:eastAsia="Arial" w:hAnsiTheme="minorHAnsi" w:cstheme="minorHAnsi"/>
          <w:b/>
        </w:rPr>
        <w:t>Facility Repairs &amp; Updates</w:t>
      </w:r>
    </w:p>
    <w:p w14:paraId="53B99F3D" w14:textId="7B2C5008" w:rsidR="00BC2F83" w:rsidRPr="00BD6B3F" w:rsidRDefault="00BD6B3F" w:rsidP="00BC2F83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Tricia has reached out to the T</w:t>
      </w:r>
      <w:r w:rsidR="00BC2F83" w:rsidRPr="00BD6B3F">
        <w:rPr>
          <w:rFonts w:asciiTheme="minorHAnsi" w:eastAsia="Arial" w:hAnsiTheme="minorHAnsi" w:cstheme="minorHAnsi"/>
        </w:rPr>
        <w:t>own Administrator</w:t>
      </w:r>
      <w:r>
        <w:rPr>
          <w:rFonts w:asciiTheme="minorHAnsi" w:eastAsia="Arial" w:hAnsiTheme="minorHAnsi" w:cstheme="minorHAnsi"/>
        </w:rPr>
        <w:t xml:space="preserve"> for an update on the HVAC</w:t>
      </w:r>
      <w:r w:rsidR="00BC2F83" w:rsidRPr="00BD6B3F">
        <w:rPr>
          <w:rFonts w:asciiTheme="minorHAnsi" w:eastAsia="Arial" w:hAnsiTheme="minorHAnsi" w:cstheme="minorHAnsi"/>
        </w:rPr>
        <w:t>. Mitch</w:t>
      </w:r>
      <w:r>
        <w:rPr>
          <w:rFonts w:asciiTheme="minorHAnsi" w:eastAsia="Arial" w:hAnsiTheme="minorHAnsi" w:cstheme="minorHAnsi"/>
        </w:rPr>
        <w:t xml:space="preserve"> </w:t>
      </w:r>
      <w:proofErr w:type="spellStart"/>
      <w:r>
        <w:rPr>
          <w:rFonts w:asciiTheme="minorHAnsi" w:eastAsia="Arial" w:hAnsiTheme="minorHAnsi" w:cstheme="minorHAnsi"/>
        </w:rPr>
        <w:t>Ruscitti</w:t>
      </w:r>
      <w:proofErr w:type="spellEnd"/>
      <w:r w:rsidR="00BC2F83" w:rsidRPr="00BD6B3F">
        <w:rPr>
          <w:rFonts w:asciiTheme="minorHAnsi" w:eastAsia="Arial" w:hAnsiTheme="minorHAnsi" w:cstheme="minorHAnsi"/>
        </w:rPr>
        <w:t xml:space="preserve"> (TA) is having a call </w:t>
      </w:r>
      <w:r>
        <w:rPr>
          <w:rFonts w:asciiTheme="minorHAnsi" w:eastAsia="Arial" w:hAnsiTheme="minorHAnsi" w:cstheme="minorHAnsi"/>
        </w:rPr>
        <w:t xml:space="preserve">with </w:t>
      </w:r>
      <w:proofErr w:type="spellStart"/>
      <w:r>
        <w:rPr>
          <w:rFonts w:asciiTheme="minorHAnsi" w:eastAsia="Arial" w:hAnsiTheme="minorHAnsi" w:cstheme="minorHAnsi"/>
        </w:rPr>
        <w:t>Tighe</w:t>
      </w:r>
      <w:proofErr w:type="spellEnd"/>
      <w:r>
        <w:rPr>
          <w:rFonts w:asciiTheme="minorHAnsi" w:eastAsia="Arial" w:hAnsiTheme="minorHAnsi" w:cstheme="minorHAnsi"/>
        </w:rPr>
        <w:t xml:space="preserve"> and Bond </w:t>
      </w:r>
      <w:r w:rsidR="00BC2F83" w:rsidRPr="00BD6B3F">
        <w:rPr>
          <w:rFonts w:asciiTheme="minorHAnsi" w:eastAsia="Arial" w:hAnsiTheme="minorHAnsi" w:cstheme="minorHAnsi"/>
        </w:rPr>
        <w:t>on Thursday, January 11</w:t>
      </w:r>
      <w:r w:rsidR="00BC2F83" w:rsidRPr="00BD6B3F">
        <w:rPr>
          <w:rFonts w:asciiTheme="minorHAnsi" w:eastAsia="Arial" w:hAnsiTheme="minorHAnsi" w:cstheme="minorHAnsi"/>
          <w:vertAlign w:val="superscript"/>
        </w:rPr>
        <w:t>th</w:t>
      </w:r>
      <w:r w:rsidR="00BC2F83" w:rsidRPr="00BD6B3F">
        <w:rPr>
          <w:rFonts w:asciiTheme="minorHAnsi" w:eastAsia="Arial" w:hAnsiTheme="minorHAnsi" w:cstheme="minorHAnsi"/>
        </w:rPr>
        <w:t xml:space="preserve"> for an update on the plan. </w:t>
      </w:r>
    </w:p>
    <w:p w14:paraId="5DD669D3" w14:textId="73B046C5" w:rsidR="00BC2F83" w:rsidRPr="00BD6B3F" w:rsidRDefault="00BD6B3F" w:rsidP="00BC2F83">
      <w:pPr>
        <w:pStyle w:val="ListParagraph"/>
        <w:numPr>
          <w:ilvl w:val="1"/>
          <w:numId w:val="15"/>
        </w:numPr>
        <w:spacing w:after="0" w:line="24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Plans should be </w:t>
      </w:r>
      <w:r w:rsidR="00BC2F83" w:rsidRPr="00BD6B3F">
        <w:rPr>
          <w:rFonts w:asciiTheme="minorHAnsi" w:eastAsia="Arial" w:hAnsiTheme="minorHAnsi" w:cstheme="minorHAnsi"/>
        </w:rPr>
        <w:t xml:space="preserve">ready in February for bids/contractor selection. Some of the replacement units may not fit in the existing millwork. Will need to see if we need an architect to include millwork in the installation. </w:t>
      </w:r>
    </w:p>
    <w:p w14:paraId="38CB855C" w14:textId="6FEE049A" w:rsidR="00BC2F83" w:rsidRPr="00BD6B3F" w:rsidRDefault="00BC2F83" w:rsidP="00BC2F83">
      <w:pPr>
        <w:pStyle w:val="ListParagraph"/>
        <w:numPr>
          <w:ilvl w:val="1"/>
          <w:numId w:val="15"/>
        </w:numPr>
        <w:spacing w:after="0" w:line="240" w:lineRule="auto"/>
        <w:rPr>
          <w:rFonts w:asciiTheme="minorHAnsi" w:eastAsia="Arial" w:hAnsiTheme="minorHAnsi" w:cstheme="minorHAnsi"/>
        </w:rPr>
      </w:pPr>
      <w:r w:rsidRPr="00BD6B3F">
        <w:rPr>
          <w:rFonts w:asciiTheme="minorHAnsi" w:eastAsia="Arial" w:hAnsiTheme="minorHAnsi" w:cstheme="minorHAnsi"/>
        </w:rPr>
        <w:t xml:space="preserve">AC tech specs will be ready late in January/early February. This work can be done separately. We will know more in February. </w:t>
      </w:r>
    </w:p>
    <w:p w14:paraId="348F138E" w14:textId="10AE18B2" w:rsidR="00BC2F83" w:rsidRPr="00BD6B3F" w:rsidRDefault="00BC2F83" w:rsidP="00BC2F83">
      <w:pPr>
        <w:pStyle w:val="ListParagraph"/>
        <w:numPr>
          <w:ilvl w:val="1"/>
          <w:numId w:val="15"/>
        </w:numPr>
        <w:spacing w:after="0" w:line="240" w:lineRule="auto"/>
        <w:rPr>
          <w:rFonts w:asciiTheme="minorHAnsi" w:eastAsia="Arial" w:hAnsiTheme="minorHAnsi" w:cstheme="minorHAnsi"/>
        </w:rPr>
      </w:pPr>
      <w:r w:rsidRPr="00BD6B3F">
        <w:rPr>
          <w:rFonts w:asciiTheme="minorHAnsi" w:eastAsia="Arial" w:hAnsiTheme="minorHAnsi" w:cstheme="minorHAnsi"/>
        </w:rPr>
        <w:t>Open item: whether we need to go with the same contractor for both heating and AC or whether we will be using the same contractor for both</w:t>
      </w:r>
    </w:p>
    <w:p w14:paraId="22898488" w14:textId="42B012CD" w:rsidR="00BC2F83" w:rsidRPr="00BD6B3F" w:rsidRDefault="00BC2F83" w:rsidP="00BC2F83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eastAsia="Arial" w:hAnsiTheme="minorHAnsi" w:cstheme="minorHAnsi"/>
        </w:rPr>
      </w:pPr>
      <w:r w:rsidRPr="00BD6B3F">
        <w:rPr>
          <w:rFonts w:asciiTheme="minorHAnsi" w:eastAsia="Arial" w:hAnsiTheme="minorHAnsi" w:cstheme="minorHAnsi"/>
        </w:rPr>
        <w:t>Storm damage</w:t>
      </w:r>
    </w:p>
    <w:p w14:paraId="59AFA73F" w14:textId="3D8FC594" w:rsidR="00BC2F83" w:rsidRPr="00BD6B3F" w:rsidRDefault="00BC2F83" w:rsidP="00BC2F83">
      <w:pPr>
        <w:pStyle w:val="ListParagraph"/>
        <w:numPr>
          <w:ilvl w:val="1"/>
          <w:numId w:val="15"/>
        </w:numPr>
        <w:spacing w:after="0" w:line="240" w:lineRule="auto"/>
        <w:rPr>
          <w:rFonts w:asciiTheme="minorHAnsi" w:eastAsia="Arial" w:hAnsiTheme="minorHAnsi" w:cstheme="minorHAnsi"/>
        </w:rPr>
      </w:pPr>
      <w:r w:rsidRPr="00BD6B3F">
        <w:rPr>
          <w:rFonts w:asciiTheme="minorHAnsi" w:eastAsia="Arial" w:hAnsiTheme="minorHAnsi" w:cstheme="minorHAnsi"/>
        </w:rPr>
        <w:t>Adjustor came</w:t>
      </w:r>
      <w:r w:rsidR="00BD6B3F">
        <w:rPr>
          <w:rFonts w:asciiTheme="minorHAnsi" w:eastAsia="Arial" w:hAnsiTheme="minorHAnsi" w:cstheme="minorHAnsi"/>
        </w:rPr>
        <w:t xml:space="preserve"> out to view the damage to the Library from the storm on December 18</w:t>
      </w:r>
      <w:r w:rsidR="00BD6B3F" w:rsidRPr="00BD6B3F">
        <w:rPr>
          <w:rFonts w:asciiTheme="minorHAnsi" w:eastAsia="Arial" w:hAnsiTheme="minorHAnsi" w:cstheme="minorHAnsi"/>
          <w:vertAlign w:val="superscript"/>
        </w:rPr>
        <w:t>th</w:t>
      </w:r>
      <w:r w:rsidR="00BD6B3F">
        <w:rPr>
          <w:rFonts w:asciiTheme="minorHAnsi" w:eastAsia="Arial" w:hAnsiTheme="minorHAnsi" w:cstheme="minorHAnsi"/>
        </w:rPr>
        <w:t xml:space="preserve">. </w:t>
      </w:r>
      <w:r w:rsidRPr="00BD6B3F">
        <w:rPr>
          <w:rFonts w:asciiTheme="minorHAnsi" w:eastAsia="Arial" w:hAnsiTheme="minorHAnsi" w:cstheme="minorHAnsi"/>
        </w:rPr>
        <w:t xml:space="preserve"> Determined that the damage is not due to a catastrophic event – it is recurring, so will </w:t>
      </w:r>
      <w:r w:rsidR="00BD6B3F">
        <w:rPr>
          <w:rFonts w:asciiTheme="minorHAnsi" w:eastAsia="Arial" w:hAnsiTheme="minorHAnsi" w:cstheme="minorHAnsi"/>
        </w:rPr>
        <w:t>not be covered. Note that the Li</w:t>
      </w:r>
      <w:r w:rsidRPr="00BD6B3F">
        <w:rPr>
          <w:rFonts w:asciiTheme="minorHAnsi" w:eastAsia="Arial" w:hAnsiTheme="minorHAnsi" w:cstheme="minorHAnsi"/>
        </w:rPr>
        <w:t xml:space="preserve">brary has a $5k deductible. </w:t>
      </w:r>
    </w:p>
    <w:p w14:paraId="2062A28D" w14:textId="7F053CE1" w:rsidR="00BC2F83" w:rsidRPr="00BD6B3F" w:rsidRDefault="00BC2F83" w:rsidP="00BC2F83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eastAsia="Arial" w:hAnsiTheme="minorHAnsi" w:cstheme="minorHAnsi"/>
        </w:rPr>
      </w:pPr>
      <w:r w:rsidRPr="00BD6B3F">
        <w:rPr>
          <w:rFonts w:asciiTheme="minorHAnsi" w:eastAsia="Arial" w:hAnsiTheme="minorHAnsi" w:cstheme="minorHAnsi"/>
        </w:rPr>
        <w:t xml:space="preserve">Tree </w:t>
      </w:r>
      <w:r w:rsidR="00BD6B3F">
        <w:rPr>
          <w:rFonts w:asciiTheme="minorHAnsi" w:eastAsia="Arial" w:hAnsiTheme="minorHAnsi" w:cstheme="minorHAnsi"/>
        </w:rPr>
        <w:t>in memory of Nancy Collins</w:t>
      </w:r>
    </w:p>
    <w:p w14:paraId="78B02EB6" w14:textId="47DAF95D" w:rsidR="00BC2F83" w:rsidRPr="00BD6B3F" w:rsidRDefault="00BC2F83" w:rsidP="00BC2F83">
      <w:pPr>
        <w:pStyle w:val="ListParagraph"/>
        <w:numPr>
          <w:ilvl w:val="1"/>
          <w:numId w:val="15"/>
        </w:numPr>
        <w:spacing w:after="0" w:line="240" w:lineRule="auto"/>
        <w:rPr>
          <w:rFonts w:asciiTheme="minorHAnsi" w:eastAsia="Arial" w:hAnsiTheme="minorHAnsi" w:cstheme="minorHAnsi"/>
        </w:rPr>
      </w:pPr>
      <w:r w:rsidRPr="00BD6B3F">
        <w:rPr>
          <w:rFonts w:asciiTheme="minorHAnsi" w:eastAsia="Arial" w:hAnsiTheme="minorHAnsi" w:cstheme="minorHAnsi"/>
        </w:rPr>
        <w:t>Tree Warden</w:t>
      </w:r>
      <w:r w:rsidR="00BD6B3F">
        <w:rPr>
          <w:rFonts w:asciiTheme="minorHAnsi" w:eastAsia="Arial" w:hAnsiTheme="minorHAnsi" w:cstheme="minorHAnsi"/>
        </w:rPr>
        <w:t xml:space="preserve"> has not been responsive to calls or emails.</w:t>
      </w:r>
    </w:p>
    <w:p w14:paraId="11BD8EC9" w14:textId="215F4B48" w:rsidR="00BC2F83" w:rsidRPr="00BD6B3F" w:rsidRDefault="00BD6B3F" w:rsidP="00BC2F83">
      <w:pPr>
        <w:pStyle w:val="ListParagraph"/>
        <w:numPr>
          <w:ilvl w:val="1"/>
          <w:numId w:val="15"/>
        </w:numPr>
        <w:spacing w:after="0" w:line="24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Tricia</w:t>
      </w:r>
      <w:r w:rsidR="00BC2F83" w:rsidRPr="00BD6B3F">
        <w:rPr>
          <w:rFonts w:asciiTheme="minorHAnsi" w:eastAsia="Arial" w:hAnsiTheme="minorHAnsi" w:cstheme="minorHAnsi"/>
        </w:rPr>
        <w:t xml:space="preserve"> to follow up with the Town Administrator</w:t>
      </w:r>
    </w:p>
    <w:p w14:paraId="4FF35FFE" w14:textId="77777777" w:rsidR="00BC2F83" w:rsidRPr="00BD6B3F" w:rsidRDefault="00BC2F83" w:rsidP="001D635F">
      <w:pPr>
        <w:spacing w:after="0" w:line="240" w:lineRule="auto"/>
        <w:rPr>
          <w:rFonts w:asciiTheme="minorHAnsi" w:eastAsia="Arial" w:hAnsiTheme="minorHAnsi" w:cstheme="minorHAnsi"/>
          <w:b/>
        </w:rPr>
      </w:pPr>
    </w:p>
    <w:p w14:paraId="0BED2189" w14:textId="77777777" w:rsidR="001D635F" w:rsidRPr="00BD6B3F" w:rsidRDefault="001D635F" w:rsidP="001D635F">
      <w:pPr>
        <w:spacing w:after="0" w:line="240" w:lineRule="auto"/>
        <w:rPr>
          <w:rFonts w:asciiTheme="minorHAnsi" w:eastAsia="Arial" w:hAnsiTheme="minorHAnsi" w:cstheme="minorHAnsi"/>
          <w:b/>
        </w:rPr>
      </w:pPr>
      <w:r w:rsidRPr="00BD6B3F">
        <w:rPr>
          <w:rFonts w:asciiTheme="minorHAnsi" w:eastAsia="Arial" w:hAnsiTheme="minorHAnsi" w:cstheme="minorHAnsi"/>
          <w:b/>
        </w:rPr>
        <w:t>Library Legislative Breakfast</w:t>
      </w:r>
    </w:p>
    <w:p w14:paraId="1A7B1E67" w14:textId="369D4F09" w:rsidR="001D635F" w:rsidRPr="00BD6B3F" w:rsidRDefault="001D635F" w:rsidP="001D635F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eastAsia="Arial" w:hAnsiTheme="minorHAnsi" w:cstheme="minorHAnsi"/>
        </w:rPr>
      </w:pPr>
      <w:r w:rsidRPr="00BD6B3F">
        <w:rPr>
          <w:rFonts w:asciiTheme="minorHAnsi" w:eastAsia="Arial" w:hAnsiTheme="minorHAnsi" w:cstheme="minorHAnsi"/>
        </w:rPr>
        <w:t>The Library Legislative Breakfast will be held at the Bancroft Memorial Library on January 19</w:t>
      </w:r>
      <w:r w:rsidRPr="00BD6B3F">
        <w:rPr>
          <w:rFonts w:asciiTheme="minorHAnsi" w:eastAsia="Arial" w:hAnsiTheme="minorHAnsi" w:cstheme="minorHAnsi"/>
          <w:vertAlign w:val="superscript"/>
        </w:rPr>
        <w:t>th</w:t>
      </w:r>
      <w:r w:rsidRPr="00BD6B3F">
        <w:rPr>
          <w:rFonts w:asciiTheme="minorHAnsi" w:eastAsia="Arial" w:hAnsiTheme="minorHAnsi" w:cstheme="minorHAnsi"/>
        </w:rPr>
        <w:t>, from 8-9:30</w:t>
      </w:r>
      <w:r w:rsidR="00BD6B3F">
        <w:rPr>
          <w:rFonts w:asciiTheme="minorHAnsi" w:eastAsia="Arial" w:hAnsiTheme="minorHAnsi" w:cstheme="minorHAnsi"/>
        </w:rPr>
        <w:t xml:space="preserve"> </w:t>
      </w:r>
      <w:r w:rsidRPr="00BD6B3F">
        <w:rPr>
          <w:rFonts w:asciiTheme="minorHAnsi" w:eastAsia="Arial" w:hAnsiTheme="minorHAnsi" w:cstheme="minorHAnsi"/>
        </w:rPr>
        <w:t xml:space="preserve">am. </w:t>
      </w:r>
    </w:p>
    <w:p w14:paraId="627EE5B3" w14:textId="01EB9766" w:rsidR="00BC2F83" w:rsidRPr="00BD6B3F" w:rsidRDefault="00BC2F83" w:rsidP="00BC2F83">
      <w:pPr>
        <w:pStyle w:val="ListParagraph"/>
        <w:numPr>
          <w:ilvl w:val="1"/>
          <w:numId w:val="19"/>
        </w:numPr>
        <w:spacing w:after="0" w:line="240" w:lineRule="auto"/>
        <w:rPr>
          <w:rFonts w:asciiTheme="minorHAnsi" w:eastAsia="Arial" w:hAnsiTheme="minorHAnsi" w:cstheme="minorHAnsi"/>
        </w:rPr>
      </w:pPr>
      <w:r w:rsidRPr="00BD6B3F">
        <w:rPr>
          <w:rFonts w:asciiTheme="minorHAnsi" w:eastAsia="Arial" w:hAnsiTheme="minorHAnsi" w:cstheme="minorHAnsi"/>
        </w:rPr>
        <w:t>Breakfast/beverages from the Coffee Bar</w:t>
      </w:r>
    </w:p>
    <w:p w14:paraId="47BA633C" w14:textId="772E2EC0" w:rsidR="00BC2F83" w:rsidRPr="00BD6B3F" w:rsidRDefault="00BC2F83" w:rsidP="001D635F">
      <w:pPr>
        <w:pStyle w:val="ListParagraph"/>
        <w:numPr>
          <w:ilvl w:val="1"/>
          <w:numId w:val="19"/>
        </w:numPr>
        <w:spacing w:after="0" w:line="240" w:lineRule="auto"/>
        <w:rPr>
          <w:rFonts w:asciiTheme="minorHAnsi" w:eastAsia="Arial" w:hAnsiTheme="minorHAnsi" w:cstheme="minorHAnsi"/>
        </w:rPr>
      </w:pPr>
      <w:r w:rsidRPr="00BD6B3F">
        <w:rPr>
          <w:rFonts w:asciiTheme="minorHAnsi" w:eastAsia="Arial" w:hAnsiTheme="minorHAnsi" w:cstheme="minorHAnsi"/>
        </w:rPr>
        <w:t>No snow date has been scheduled</w:t>
      </w:r>
    </w:p>
    <w:p w14:paraId="6FB8235F" w14:textId="1D5ECE10" w:rsidR="00BC2F83" w:rsidRPr="00BD6B3F" w:rsidRDefault="007115C0" w:rsidP="001D635F">
      <w:pPr>
        <w:pStyle w:val="ListParagraph"/>
        <w:numPr>
          <w:ilvl w:val="1"/>
          <w:numId w:val="19"/>
        </w:numPr>
        <w:spacing w:after="0" w:line="240" w:lineRule="auto"/>
        <w:rPr>
          <w:rFonts w:asciiTheme="minorHAnsi" w:eastAsia="Arial" w:hAnsiTheme="minorHAnsi" w:cstheme="minorHAnsi"/>
        </w:rPr>
      </w:pPr>
      <w:r w:rsidRPr="00BD6B3F">
        <w:rPr>
          <w:rFonts w:asciiTheme="minorHAnsi" w:eastAsia="Arial" w:hAnsiTheme="minorHAnsi" w:cstheme="minorHAnsi"/>
        </w:rPr>
        <w:t xml:space="preserve">State and local </w:t>
      </w:r>
      <w:r w:rsidR="00BD6B3F">
        <w:rPr>
          <w:rFonts w:asciiTheme="minorHAnsi" w:eastAsia="Arial" w:hAnsiTheme="minorHAnsi" w:cstheme="minorHAnsi"/>
        </w:rPr>
        <w:t xml:space="preserve">elected officials </w:t>
      </w:r>
      <w:r w:rsidR="00BC2F83" w:rsidRPr="00BD6B3F">
        <w:rPr>
          <w:rFonts w:asciiTheme="minorHAnsi" w:eastAsia="Arial" w:hAnsiTheme="minorHAnsi" w:cstheme="minorHAnsi"/>
        </w:rPr>
        <w:t>have been contacted/invited</w:t>
      </w:r>
    </w:p>
    <w:p w14:paraId="1AB843D8" w14:textId="55E1CF87" w:rsidR="007115C0" w:rsidRPr="00BD6B3F" w:rsidRDefault="00BC2F83" w:rsidP="001D635F">
      <w:pPr>
        <w:pStyle w:val="ListParagraph"/>
        <w:numPr>
          <w:ilvl w:val="1"/>
          <w:numId w:val="19"/>
        </w:numPr>
        <w:spacing w:after="0" w:line="240" w:lineRule="auto"/>
        <w:rPr>
          <w:rFonts w:asciiTheme="minorHAnsi" w:eastAsia="Arial" w:hAnsiTheme="minorHAnsi" w:cstheme="minorHAnsi"/>
        </w:rPr>
      </w:pPr>
      <w:r w:rsidRPr="00BD6B3F">
        <w:rPr>
          <w:rFonts w:asciiTheme="minorHAnsi" w:eastAsia="Arial" w:hAnsiTheme="minorHAnsi" w:cstheme="minorHAnsi"/>
        </w:rPr>
        <w:t>The theme is “Building a Stronger Commonwealth One Person at a Time”</w:t>
      </w:r>
      <w:r w:rsidR="007115C0" w:rsidRPr="00BD6B3F">
        <w:rPr>
          <w:rFonts w:asciiTheme="minorHAnsi" w:eastAsia="Arial" w:hAnsiTheme="minorHAnsi" w:cstheme="minorHAnsi"/>
        </w:rPr>
        <w:t xml:space="preserve"> </w:t>
      </w:r>
    </w:p>
    <w:p w14:paraId="5B0AC35E" w14:textId="3B59A0F4" w:rsidR="007115C0" w:rsidRPr="00BD6B3F" w:rsidRDefault="007115C0" w:rsidP="007115C0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eastAsia="Arial" w:hAnsiTheme="minorHAnsi" w:cstheme="minorHAnsi"/>
        </w:rPr>
      </w:pPr>
      <w:r w:rsidRPr="00BD6B3F">
        <w:rPr>
          <w:rFonts w:asciiTheme="minorHAnsi" w:eastAsia="Arial" w:hAnsiTheme="minorHAnsi" w:cstheme="minorHAnsi"/>
        </w:rPr>
        <w:t>George Comeau (Mass Board of Library Commissioners) will present</w:t>
      </w:r>
      <w:r w:rsidR="001D635F" w:rsidRPr="00BD6B3F">
        <w:rPr>
          <w:rFonts w:asciiTheme="minorHAnsi" w:eastAsia="Arial" w:hAnsiTheme="minorHAnsi" w:cstheme="minorHAnsi"/>
        </w:rPr>
        <w:t xml:space="preserve"> the keynote </w:t>
      </w:r>
    </w:p>
    <w:p w14:paraId="0BEDC2DF" w14:textId="4F8CF698" w:rsidR="001D635F" w:rsidRPr="00BD6B3F" w:rsidRDefault="00BC2F83" w:rsidP="007115C0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eastAsia="Arial" w:hAnsiTheme="minorHAnsi" w:cstheme="minorHAnsi"/>
        </w:rPr>
      </w:pPr>
      <w:r w:rsidRPr="00BD6B3F">
        <w:rPr>
          <w:rFonts w:asciiTheme="minorHAnsi" w:eastAsia="Arial" w:hAnsiTheme="minorHAnsi" w:cstheme="minorHAnsi"/>
        </w:rPr>
        <w:t xml:space="preserve">Speakers will cover topics from eBook access to funding/state aid, technology and broadband accessibility, and funding shortfalls. </w:t>
      </w:r>
    </w:p>
    <w:p w14:paraId="34BCDE05" w14:textId="3FE93520" w:rsidR="001D635F" w:rsidRPr="00BD6B3F" w:rsidRDefault="001D635F" w:rsidP="007115C0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eastAsia="Arial" w:hAnsiTheme="minorHAnsi" w:cstheme="minorHAnsi"/>
        </w:rPr>
      </w:pPr>
      <w:r w:rsidRPr="00BD6B3F">
        <w:rPr>
          <w:rFonts w:asciiTheme="minorHAnsi" w:eastAsia="Arial" w:hAnsiTheme="minorHAnsi" w:cstheme="minorHAnsi"/>
        </w:rPr>
        <w:t xml:space="preserve">Attendees from the </w:t>
      </w:r>
      <w:r w:rsidR="00BD6B3F">
        <w:rPr>
          <w:rFonts w:asciiTheme="minorHAnsi" w:eastAsia="Arial" w:hAnsiTheme="minorHAnsi" w:cstheme="minorHAnsi"/>
        </w:rPr>
        <w:t>Library’s Community Focus Group (S</w:t>
      </w:r>
      <w:r w:rsidRPr="00BD6B3F">
        <w:rPr>
          <w:rFonts w:asciiTheme="minorHAnsi" w:eastAsia="Arial" w:hAnsiTheme="minorHAnsi" w:cstheme="minorHAnsi"/>
        </w:rPr>
        <w:t>trategic Planning</w:t>
      </w:r>
      <w:r w:rsidR="00BD6B3F">
        <w:rPr>
          <w:rFonts w:asciiTheme="minorHAnsi" w:eastAsia="Arial" w:hAnsiTheme="minorHAnsi" w:cstheme="minorHAnsi"/>
        </w:rPr>
        <w:t>)</w:t>
      </w:r>
      <w:r w:rsidRPr="00BD6B3F">
        <w:rPr>
          <w:rFonts w:asciiTheme="minorHAnsi" w:eastAsia="Arial" w:hAnsiTheme="minorHAnsi" w:cstheme="minorHAnsi"/>
        </w:rPr>
        <w:t xml:space="preserve">, Department Heads, </w:t>
      </w:r>
      <w:r w:rsidR="00BD6B3F">
        <w:rPr>
          <w:rFonts w:asciiTheme="minorHAnsi" w:eastAsia="Arial" w:hAnsiTheme="minorHAnsi" w:cstheme="minorHAnsi"/>
        </w:rPr>
        <w:t xml:space="preserve">members of the Hopedale </w:t>
      </w:r>
      <w:r w:rsidRPr="00BD6B3F">
        <w:rPr>
          <w:rFonts w:asciiTheme="minorHAnsi" w:eastAsia="Arial" w:hAnsiTheme="minorHAnsi" w:cstheme="minorHAnsi"/>
        </w:rPr>
        <w:t>Sel</w:t>
      </w:r>
      <w:r w:rsidR="00BC2F83" w:rsidRPr="00BD6B3F">
        <w:rPr>
          <w:rFonts w:asciiTheme="minorHAnsi" w:eastAsia="Arial" w:hAnsiTheme="minorHAnsi" w:cstheme="minorHAnsi"/>
        </w:rPr>
        <w:t xml:space="preserve">ect Board, </w:t>
      </w:r>
      <w:r w:rsidR="00BD6B3F">
        <w:rPr>
          <w:rFonts w:asciiTheme="minorHAnsi" w:eastAsia="Arial" w:hAnsiTheme="minorHAnsi" w:cstheme="minorHAnsi"/>
        </w:rPr>
        <w:t xml:space="preserve">staff, Friends and Trustees of </w:t>
      </w:r>
      <w:r w:rsidR="00BC2F83" w:rsidRPr="00BD6B3F">
        <w:rPr>
          <w:rFonts w:asciiTheme="minorHAnsi" w:eastAsia="Arial" w:hAnsiTheme="minorHAnsi" w:cstheme="minorHAnsi"/>
        </w:rPr>
        <w:t xml:space="preserve">other </w:t>
      </w:r>
      <w:r w:rsidR="00BC2F83" w:rsidRPr="00BD6B3F">
        <w:rPr>
          <w:rFonts w:asciiTheme="minorHAnsi" w:eastAsia="Arial" w:hAnsiTheme="minorHAnsi" w:cstheme="minorHAnsi"/>
        </w:rPr>
        <w:lastRenderedPageBreak/>
        <w:t xml:space="preserve">libraries have been </w:t>
      </w:r>
      <w:r w:rsidRPr="00BD6B3F">
        <w:rPr>
          <w:rFonts w:asciiTheme="minorHAnsi" w:eastAsia="Arial" w:hAnsiTheme="minorHAnsi" w:cstheme="minorHAnsi"/>
        </w:rPr>
        <w:t>invited to at</w:t>
      </w:r>
      <w:r w:rsidR="00BC2F83" w:rsidRPr="00BD6B3F">
        <w:rPr>
          <w:rFonts w:asciiTheme="minorHAnsi" w:eastAsia="Arial" w:hAnsiTheme="minorHAnsi" w:cstheme="minorHAnsi"/>
        </w:rPr>
        <w:t>tend, and so far, we have 10 confirmed</w:t>
      </w:r>
      <w:r w:rsidRPr="00BD6B3F">
        <w:rPr>
          <w:rFonts w:asciiTheme="minorHAnsi" w:eastAsia="Arial" w:hAnsiTheme="minorHAnsi" w:cstheme="minorHAnsi"/>
        </w:rPr>
        <w:t>. This meeting will not be streamed.</w:t>
      </w:r>
    </w:p>
    <w:p w14:paraId="16925875" w14:textId="77777777" w:rsidR="00F61624" w:rsidRPr="00BD6B3F" w:rsidRDefault="00F61624" w:rsidP="00D15A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</w:rPr>
      </w:pPr>
    </w:p>
    <w:p w14:paraId="65FE4EA7" w14:textId="77777777" w:rsidR="00BC2F83" w:rsidRPr="00BD6B3F" w:rsidRDefault="00BC2F83" w:rsidP="001822B3">
      <w:pPr>
        <w:spacing w:after="0" w:line="240" w:lineRule="auto"/>
        <w:rPr>
          <w:rFonts w:asciiTheme="minorHAnsi" w:eastAsia="Arial" w:hAnsiTheme="minorHAnsi" w:cstheme="minorHAnsi"/>
          <w:b/>
        </w:rPr>
      </w:pPr>
      <w:r w:rsidRPr="00BD6B3F">
        <w:rPr>
          <w:rFonts w:asciiTheme="minorHAnsi" w:eastAsia="Arial" w:hAnsiTheme="minorHAnsi" w:cstheme="minorHAnsi"/>
          <w:b/>
        </w:rPr>
        <w:t>ARSL</w:t>
      </w:r>
    </w:p>
    <w:p w14:paraId="222C73CF" w14:textId="756178B9" w:rsidR="00BC2F83" w:rsidRPr="00BD6B3F" w:rsidRDefault="00BC2F83" w:rsidP="00BC2F83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eastAsia="Arial" w:hAnsiTheme="minorHAnsi" w:cstheme="minorHAnsi"/>
        </w:rPr>
      </w:pPr>
      <w:r w:rsidRPr="00BD6B3F">
        <w:rPr>
          <w:rFonts w:asciiTheme="minorHAnsi" w:eastAsia="Arial" w:hAnsiTheme="minorHAnsi" w:cstheme="minorHAnsi"/>
        </w:rPr>
        <w:t>Tricia submitted paperwork/report</w:t>
      </w:r>
    </w:p>
    <w:p w14:paraId="7B5134BF" w14:textId="77777777" w:rsidR="00BC2F83" w:rsidRPr="00BD6B3F" w:rsidRDefault="00BC2F83" w:rsidP="00BC2F83">
      <w:pPr>
        <w:spacing w:after="0" w:line="240" w:lineRule="auto"/>
        <w:rPr>
          <w:rFonts w:asciiTheme="minorHAnsi" w:eastAsia="Arial" w:hAnsiTheme="minorHAnsi" w:cstheme="minorHAnsi"/>
        </w:rPr>
      </w:pPr>
    </w:p>
    <w:p w14:paraId="4327538A" w14:textId="77777777" w:rsidR="00BC2F83" w:rsidRPr="00BD6B3F" w:rsidRDefault="00BC2F83" w:rsidP="001822B3">
      <w:pPr>
        <w:spacing w:after="0" w:line="240" w:lineRule="auto"/>
        <w:rPr>
          <w:rFonts w:asciiTheme="minorHAnsi" w:eastAsia="Arial" w:hAnsiTheme="minorHAnsi" w:cstheme="minorHAnsi"/>
          <w:b/>
        </w:rPr>
      </w:pPr>
      <w:r w:rsidRPr="00BD6B3F">
        <w:rPr>
          <w:rFonts w:asciiTheme="minorHAnsi" w:eastAsia="Arial" w:hAnsiTheme="minorHAnsi" w:cstheme="minorHAnsi"/>
          <w:b/>
        </w:rPr>
        <w:t>Annual Report</w:t>
      </w:r>
    </w:p>
    <w:p w14:paraId="22153B29" w14:textId="608A5E7E" w:rsidR="00BC2F83" w:rsidRPr="00BD6B3F" w:rsidRDefault="00BC2F83" w:rsidP="00BC2F83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eastAsia="Arial" w:hAnsiTheme="minorHAnsi" w:cstheme="minorHAnsi"/>
        </w:rPr>
      </w:pPr>
      <w:r w:rsidRPr="00BD6B3F">
        <w:rPr>
          <w:rFonts w:asciiTheme="minorHAnsi" w:eastAsia="Arial" w:hAnsiTheme="minorHAnsi" w:cstheme="minorHAnsi"/>
        </w:rPr>
        <w:t>Very thoroughly done</w:t>
      </w:r>
    </w:p>
    <w:p w14:paraId="5FD3EF26" w14:textId="5A197BF6" w:rsidR="00BC2F83" w:rsidRPr="00BD6B3F" w:rsidRDefault="00BC2F83" w:rsidP="00BC2F83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eastAsia="Arial" w:hAnsiTheme="minorHAnsi" w:cstheme="minorHAnsi"/>
        </w:rPr>
      </w:pPr>
      <w:r w:rsidRPr="00BD6B3F">
        <w:rPr>
          <w:rFonts w:asciiTheme="minorHAnsi" w:eastAsia="Arial" w:hAnsiTheme="minorHAnsi" w:cstheme="minorHAnsi"/>
        </w:rPr>
        <w:t>Will be submitted to Martha White</w:t>
      </w:r>
    </w:p>
    <w:p w14:paraId="623D05EF" w14:textId="7398B6BB" w:rsidR="00BC2F83" w:rsidRPr="00BD6B3F" w:rsidRDefault="00BC2F83" w:rsidP="00BC2F83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eastAsia="Arial" w:hAnsiTheme="minorHAnsi" w:cstheme="minorHAnsi"/>
        </w:rPr>
      </w:pPr>
      <w:r w:rsidRPr="00BD6B3F">
        <w:rPr>
          <w:rFonts w:asciiTheme="minorHAnsi" w:eastAsia="Arial" w:hAnsiTheme="minorHAnsi" w:cstheme="minorHAnsi"/>
        </w:rPr>
        <w:t>Printed copy will be available next year</w:t>
      </w:r>
    </w:p>
    <w:p w14:paraId="3312CEEA" w14:textId="35F65595" w:rsidR="00BC2F83" w:rsidRPr="00BD6B3F" w:rsidRDefault="00BC2F83" w:rsidP="00BC2F83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eastAsia="Arial" w:hAnsiTheme="minorHAnsi" w:cstheme="minorHAnsi"/>
        </w:rPr>
      </w:pPr>
      <w:r w:rsidRPr="00BD6B3F">
        <w:rPr>
          <w:rFonts w:asciiTheme="minorHAnsi" w:eastAsia="Arial" w:hAnsiTheme="minorHAnsi" w:cstheme="minorHAnsi"/>
        </w:rPr>
        <w:t xml:space="preserve">All existing annual reports have been digitized. Need to check on how to submit </w:t>
      </w:r>
      <w:r w:rsidR="00BD6B3F">
        <w:rPr>
          <w:rFonts w:asciiTheme="minorHAnsi" w:eastAsia="Arial" w:hAnsiTheme="minorHAnsi" w:cstheme="minorHAnsi"/>
        </w:rPr>
        <w:t xml:space="preserve">additional </w:t>
      </w:r>
      <w:r w:rsidRPr="00BD6B3F">
        <w:rPr>
          <w:rFonts w:asciiTheme="minorHAnsi" w:eastAsia="Arial" w:hAnsiTheme="minorHAnsi" w:cstheme="minorHAnsi"/>
        </w:rPr>
        <w:t>single year volumes</w:t>
      </w:r>
      <w:r w:rsidR="00BD6B3F">
        <w:rPr>
          <w:rFonts w:asciiTheme="minorHAnsi" w:eastAsia="Arial" w:hAnsiTheme="minorHAnsi" w:cstheme="minorHAnsi"/>
        </w:rPr>
        <w:t xml:space="preserve"> to be added to digital archive</w:t>
      </w:r>
      <w:r w:rsidRPr="00BD6B3F">
        <w:rPr>
          <w:rFonts w:asciiTheme="minorHAnsi" w:eastAsia="Arial" w:hAnsiTheme="minorHAnsi" w:cstheme="minorHAnsi"/>
        </w:rPr>
        <w:t xml:space="preserve">. </w:t>
      </w:r>
    </w:p>
    <w:p w14:paraId="599D087E" w14:textId="0E9C4D17" w:rsidR="00BC2F83" w:rsidRPr="00BD6B3F" w:rsidRDefault="00BD6B3F" w:rsidP="00BC2F83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Library’s Annual Report will be posted on the Library’s </w:t>
      </w:r>
      <w:r w:rsidR="00BC2F83" w:rsidRPr="00BD6B3F">
        <w:rPr>
          <w:rFonts w:asciiTheme="minorHAnsi" w:eastAsia="Arial" w:hAnsiTheme="minorHAnsi" w:cstheme="minorHAnsi"/>
        </w:rPr>
        <w:t>website</w:t>
      </w:r>
    </w:p>
    <w:p w14:paraId="238B6AE3" w14:textId="77777777" w:rsidR="00BC2F83" w:rsidRPr="00BD6B3F" w:rsidRDefault="00BC2F83" w:rsidP="001822B3">
      <w:pPr>
        <w:spacing w:after="0" w:line="240" w:lineRule="auto"/>
        <w:rPr>
          <w:rFonts w:asciiTheme="minorHAnsi" w:eastAsia="Arial" w:hAnsiTheme="minorHAnsi" w:cstheme="minorHAnsi"/>
          <w:b/>
        </w:rPr>
      </w:pPr>
    </w:p>
    <w:p w14:paraId="17EDB517" w14:textId="56BCBFC1" w:rsidR="00D16B8A" w:rsidRPr="00BD6B3F" w:rsidRDefault="00D16B8A" w:rsidP="001822B3">
      <w:pPr>
        <w:spacing w:after="0" w:line="240" w:lineRule="auto"/>
        <w:rPr>
          <w:rFonts w:asciiTheme="minorHAnsi" w:eastAsia="Arial" w:hAnsiTheme="minorHAnsi" w:cstheme="minorHAnsi"/>
          <w:b/>
        </w:rPr>
      </w:pPr>
      <w:r w:rsidRPr="00BD6B3F">
        <w:rPr>
          <w:rFonts w:asciiTheme="minorHAnsi" w:eastAsia="Arial" w:hAnsiTheme="minorHAnsi" w:cstheme="minorHAnsi"/>
          <w:b/>
        </w:rPr>
        <w:t>Staffing Update:</w:t>
      </w:r>
    </w:p>
    <w:p w14:paraId="0959D2B3" w14:textId="77777777" w:rsidR="00BC2F83" w:rsidRPr="00BD6B3F" w:rsidRDefault="00BC2F83" w:rsidP="00BC2F83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eastAsia="Arial" w:hAnsiTheme="minorHAnsi" w:cstheme="minorHAnsi"/>
        </w:rPr>
      </w:pPr>
      <w:r w:rsidRPr="00BD6B3F">
        <w:rPr>
          <w:rFonts w:asciiTheme="minorHAnsi" w:eastAsia="Arial" w:hAnsiTheme="minorHAnsi" w:cstheme="minorHAnsi"/>
        </w:rPr>
        <w:t>Youth Services</w:t>
      </w:r>
    </w:p>
    <w:p w14:paraId="3CA06812" w14:textId="13BCF445" w:rsidR="00BC2F83" w:rsidRPr="00BD6B3F" w:rsidRDefault="00BC2F83" w:rsidP="00BC2F83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eastAsia="Arial" w:hAnsiTheme="minorHAnsi" w:cstheme="minorHAnsi"/>
        </w:rPr>
      </w:pPr>
      <w:r w:rsidRPr="00BD6B3F">
        <w:rPr>
          <w:rFonts w:asciiTheme="minorHAnsi" w:eastAsia="Arial" w:hAnsiTheme="minorHAnsi" w:cstheme="minorHAnsi"/>
        </w:rPr>
        <w:t>Laura and Tricia have been involved with the Milford Family</w:t>
      </w:r>
      <w:r w:rsidR="00BD6B3F">
        <w:rPr>
          <w:rFonts w:asciiTheme="minorHAnsi" w:eastAsia="Arial" w:hAnsiTheme="minorHAnsi" w:cstheme="minorHAnsi"/>
        </w:rPr>
        <w:t xml:space="preserve"> and Community </w:t>
      </w:r>
      <w:r w:rsidRPr="00BD6B3F">
        <w:rPr>
          <w:rFonts w:asciiTheme="minorHAnsi" w:eastAsia="Arial" w:hAnsiTheme="minorHAnsi" w:cstheme="minorHAnsi"/>
        </w:rPr>
        <w:t xml:space="preserve">Network. Several migrant families have been housed in Milford. Tricia and Laura went over and did a free play and story time with the kids. </w:t>
      </w:r>
    </w:p>
    <w:p w14:paraId="4D007701" w14:textId="399767E9" w:rsidR="00BC2F83" w:rsidRPr="00BD6B3F" w:rsidRDefault="00BC2F83" w:rsidP="00BC2F83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eastAsia="Arial" w:hAnsiTheme="minorHAnsi" w:cstheme="minorHAnsi"/>
        </w:rPr>
      </w:pPr>
      <w:r w:rsidRPr="00BD6B3F">
        <w:rPr>
          <w:rFonts w:asciiTheme="minorHAnsi" w:eastAsia="Arial" w:hAnsiTheme="minorHAnsi" w:cstheme="minorHAnsi"/>
        </w:rPr>
        <w:t>Distributed s</w:t>
      </w:r>
      <w:r w:rsidR="00BD6B3F">
        <w:rPr>
          <w:rFonts w:asciiTheme="minorHAnsi" w:eastAsia="Arial" w:hAnsiTheme="minorHAnsi" w:cstheme="minorHAnsi"/>
        </w:rPr>
        <w:t>ome of the books from the 1000 Books B</w:t>
      </w:r>
      <w:r w:rsidRPr="00BD6B3F">
        <w:rPr>
          <w:rFonts w:asciiTheme="minorHAnsi" w:eastAsia="Arial" w:hAnsiTheme="minorHAnsi" w:cstheme="minorHAnsi"/>
        </w:rPr>
        <w:t>efore Kinderg</w:t>
      </w:r>
      <w:r w:rsidR="00BD6B3F">
        <w:rPr>
          <w:rFonts w:asciiTheme="minorHAnsi" w:eastAsia="Arial" w:hAnsiTheme="minorHAnsi" w:cstheme="minorHAnsi"/>
        </w:rPr>
        <w:t>arten F</w:t>
      </w:r>
      <w:r w:rsidRPr="00BD6B3F">
        <w:rPr>
          <w:rFonts w:asciiTheme="minorHAnsi" w:eastAsia="Arial" w:hAnsiTheme="minorHAnsi" w:cstheme="minorHAnsi"/>
        </w:rPr>
        <w:t>oundation</w:t>
      </w:r>
    </w:p>
    <w:p w14:paraId="6BFDDC4C" w14:textId="6A5FBB02" w:rsidR="00BC2F83" w:rsidRPr="00BD6B3F" w:rsidRDefault="00BD6B3F" w:rsidP="00BC2F83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Story</w:t>
      </w:r>
      <w:r w:rsidR="00BC2F83" w:rsidRPr="00BD6B3F">
        <w:rPr>
          <w:rFonts w:asciiTheme="minorHAnsi" w:eastAsia="Arial" w:hAnsiTheme="minorHAnsi" w:cstheme="minorHAnsi"/>
        </w:rPr>
        <w:t>time is every other Wednesday</w:t>
      </w:r>
    </w:p>
    <w:p w14:paraId="379B5E28" w14:textId="2EE51806" w:rsidR="009A4466" w:rsidRPr="00BD6B3F" w:rsidRDefault="00BC2F83" w:rsidP="00BC2F83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Arial" w:hAnsiTheme="minorHAnsi" w:cstheme="minorHAnsi"/>
        </w:rPr>
      </w:pPr>
      <w:r w:rsidRPr="00BD6B3F">
        <w:rPr>
          <w:rFonts w:asciiTheme="minorHAnsi" w:eastAsia="Arial" w:hAnsiTheme="minorHAnsi" w:cstheme="minorHAnsi"/>
        </w:rPr>
        <w:t>Laura is meeting with the 6</w:t>
      </w:r>
      <w:r w:rsidRPr="00BD6B3F">
        <w:rPr>
          <w:rFonts w:asciiTheme="minorHAnsi" w:eastAsia="Arial" w:hAnsiTheme="minorHAnsi" w:cstheme="minorHAnsi"/>
          <w:vertAlign w:val="superscript"/>
        </w:rPr>
        <w:t>th</w:t>
      </w:r>
      <w:r w:rsidRPr="00BD6B3F">
        <w:rPr>
          <w:rFonts w:asciiTheme="minorHAnsi" w:eastAsia="Arial" w:hAnsiTheme="minorHAnsi" w:cstheme="minorHAnsi"/>
        </w:rPr>
        <w:t xml:space="preserve"> grade on January 12</w:t>
      </w:r>
      <w:r w:rsidRPr="00BD6B3F">
        <w:rPr>
          <w:rFonts w:asciiTheme="minorHAnsi" w:eastAsia="Arial" w:hAnsiTheme="minorHAnsi" w:cstheme="minorHAnsi"/>
          <w:vertAlign w:val="superscript"/>
        </w:rPr>
        <w:t>th</w:t>
      </w:r>
      <w:r w:rsidRPr="00BD6B3F">
        <w:rPr>
          <w:rFonts w:asciiTheme="minorHAnsi" w:eastAsia="Arial" w:hAnsiTheme="minorHAnsi" w:cstheme="minorHAnsi"/>
        </w:rPr>
        <w:t xml:space="preserve"> to talk about books/all levels of reading and the</w:t>
      </w:r>
      <w:r w:rsidR="00BD6B3F">
        <w:rPr>
          <w:rFonts w:asciiTheme="minorHAnsi" w:eastAsia="Arial" w:hAnsiTheme="minorHAnsi" w:cstheme="minorHAnsi"/>
        </w:rPr>
        <w:t xml:space="preserve"> 2024 “</w:t>
      </w:r>
      <w:r w:rsidRPr="00BD6B3F">
        <w:rPr>
          <w:rFonts w:asciiTheme="minorHAnsi" w:eastAsia="Arial" w:hAnsiTheme="minorHAnsi" w:cstheme="minorHAnsi"/>
        </w:rPr>
        <w:t xml:space="preserve">Check </w:t>
      </w:r>
      <w:proofErr w:type="gramStart"/>
      <w:r w:rsidRPr="00BD6B3F">
        <w:rPr>
          <w:rFonts w:asciiTheme="minorHAnsi" w:eastAsia="Arial" w:hAnsiTheme="minorHAnsi" w:cstheme="minorHAnsi"/>
        </w:rPr>
        <w:t>Out</w:t>
      </w:r>
      <w:proofErr w:type="gramEnd"/>
      <w:r w:rsidRPr="00BD6B3F">
        <w:rPr>
          <w:rFonts w:asciiTheme="minorHAnsi" w:eastAsia="Arial" w:hAnsiTheme="minorHAnsi" w:cstheme="minorHAnsi"/>
        </w:rPr>
        <w:t xml:space="preserve"> Challenge</w:t>
      </w:r>
      <w:r w:rsidR="00BD6B3F">
        <w:rPr>
          <w:rFonts w:asciiTheme="minorHAnsi" w:eastAsia="Arial" w:hAnsiTheme="minorHAnsi" w:cstheme="minorHAnsi"/>
        </w:rPr>
        <w:t>”</w:t>
      </w:r>
      <w:r w:rsidRPr="00BD6B3F">
        <w:rPr>
          <w:rFonts w:asciiTheme="minorHAnsi" w:eastAsia="Arial" w:hAnsiTheme="minorHAnsi" w:cstheme="minorHAnsi"/>
        </w:rPr>
        <w:t>!</w:t>
      </w:r>
      <w:r w:rsidR="009A4466" w:rsidRPr="00BD6B3F">
        <w:rPr>
          <w:rFonts w:asciiTheme="minorHAnsi" w:eastAsia="Arial" w:hAnsiTheme="minorHAnsi" w:cstheme="minorHAnsi"/>
        </w:rPr>
        <w:t xml:space="preserve"> </w:t>
      </w:r>
    </w:p>
    <w:p w14:paraId="167475E8" w14:textId="6B551290" w:rsidR="00371B1B" w:rsidRPr="00BD6B3F" w:rsidRDefault="00371B1B" w:rsidP="00371B1B">
      <w:pPr>
        <w:spacing w:after="0" w:line="240" w:lineRule="auto"/>
        <w:ind w:left="1080"/>
        <w:rPr>
          <w:rFonts w:asciiTheme="minorHAnsi" w:eastAsia="Arial" w:hAnsiTheme="minorHAnsi" w:cstheme="minorHAnsi"/>
        </w:rPr>
      </w:pPr>
    </w:p>
    <w:p w14:paraId="3E3772B3" w14:textId="74F9C26E" w:rsidR="004949B9" w:rsidRPr="00BD6B3F" w:rsidRDefault="00CB4A40" w:rsidP="004949B9">
      <w:pPr>
        <w:spacing w:after="0"/>
        <w:rPr>
          <w:rFonts w:asciiTheme="minorHAnsi" w:hAnsiTheme="minorHAnsi" w:cstheme="minorHAnsi"/>
          <w:b/>
        </w:rPr>
      </w:pPr>
      <w:r w:rsidRPr="00BD6B3F">
        <w:rPr>
          <w:rFonts w:asciiTheme="minorHAnsi" w:hAnsiTheme="minorHAnsi" w:cstheme="minorHAnsi"/>
          <w:b/>
        </w:rPr>
        <w:t>Budget Update FY24</w:t>
      </w:r>
      <w:r w:rsidR="00BC2F83" w:rsidRPr="00BD6B3F">
        <w:rPr>
          <w:rFonts w:asciiTheme="minorHAnsi" w:hAnsiTheme="minorHAnsi" w:cstheme="minorHAnsi"/>
          <w:b/>
        </w:rPr>
        <w:t>/FY25</w:t>
      </w:r>
    </w:p>
    <w:p w14:paraId="4B91795C" w14:textId="214BC3EE" w:rsidR="00D85B3E" w:rsidRPr="00BD6B3F" w:rsidRDefault="000743AD" w:rsidP="004E4849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eastAsia="Arial" w:hAnsiTheme="minorHAnsi" w:cstheme="minorHAnsi"/>
        </w:rPr>
      </w:pPr>
      <w:r w:rsidRPr="00BD6B3F">
        <w:rPr>
          <w:rFonts w:asciiTheme="minorHAnsi" w:eastAsia="Arial" w:hAnsiTheme="minorHAnsi" w:cstheme="minorHAnsi"/>
        </w:rPr>
        <w:t>Tracking as expected</w:t>
      </w:r>
    </w:p>
    <w:p w14:paraId="2563D002" w14:textId="06AABB74" w:rsidR="004C3588" w:rsidRPr="00BD6B3F" w:rsidRDefault="00BC2F83" w:rsidP="006D4800">
      <w:pPr>
        <w:pStyle w:val="ListParagraph"/>
        <w:numPr>
          <w:ilvl w:val="1"/>
          <w:numId w:val="13"/>
        </w:numPr>
        <w:spacing w:after="0" w:line="240" w:lineRule="auto"/>
        <w:rPr>
          <w:rFonts w:asciiTheme="minorHAnsi" w:eastAsia="Arial" w:hAnsiTheme="minorHAnsi" w:cstheme="minorHAnsi"/>
        </w:rPr>
      </w:pPr>
      <w:r w:rsidRPr="00BD6B3F">
        <w:rPr>
          <w:rFonts w:asciiTheme="minorHAnsi" w:eastAsia="Arial" w:hAnsiTheme="minorHAnsi" w:cstheme="minorHAnsi"/>
        </w:rPr>
        <w:t>Professional/Technical will overspend due to premier</w:t>
      </w:r>
      <w:r w:rsidR="00BD6B3F">
        <w:rPr>
          <w:rFonts w:asciiTheme="minorHAnsi" w:eastAsia="Arial" w:hAnsiTheme="minorHAnsi" w:cstheme="minorHAnsi"/>
        </w:rPr>
        <w:t>e</w:t>
      </w:r>
      <w:r w:rsidRPr="00BD6B3F">
        <w:rPr>
          <w:rFonts w:asciiTheme="minorHAnsi" w:eastAsia="Arial" w:hAnsiTheme="minorHAnsi" w:cstheme="minorHAnsi"/>
        </w:rPr>
        <w:t xml:space="preserve"> tech help desk</w:t>
      </w:r>
      <w:r w:rsidR="00BD6B3F">
        <w:rPr>
          <w:rFonts w:asciiTheme="minorHAnsi" w:eastAsia="Arial" w:hAnsiTheme="minorHAnsi" w:cstheme="minorHAnsi"/>
        </w:rPr>
        <w:t xml:space="preserve"> (through CWMARS)</w:t>
      </w:r>
      <w:r w:rsidRPr="00BD6B3F">
        <w:rPr>
          <w:rFonts w:asciiTheme="minorHAnsi" w:eastAsia="Arial" w:hAnsiTheme="minorHAnsi" w:cstheme="minorHAnsi"/>
        </w:rPr>
        <w:t>. Line item will be i</w:t>
      </w:r>
      <w:r w:rsidR="00BD6B3F">
        <w:rPr>
          <w:rFonts w:asciiTheme="minorHAnsi" w:eastAsia="Arial" w:hAnsiTheme="minorHAnsi" w:cstheme="minorHAnsi"/>
        </w:rPr>
        <w:t xml:space="preserve">ncreased for </w:t>
      </w:r>
      <w:r w:rsidRPr="00BD6B3F">
        <w:rPr>
          <w:rFonts w:asciiTheme="minorHAnsi" w:eastAsia="Arial" w:hAnsiTheme="minorHAnsi" w:cstheme="minorHAnsi"/>
        </w:rPr>
        <w:t>FY25</w:t>
      </w:r>
      <w:r w:rsidR="00BD6B3F">
        <w:rPr>
          <w:rFonts w:asciiTheme="minorHAnsi" w:eastAsia="Arial" w:hAnsiTheme="minorHAnsi" w:cstheme="minorHAnsi"/>
        </w:rPr>
        <w:t xml:space="preserve"> budget.</w:t>
      </w:r>
    </w:p>
    <w:p w14:paraId="3E2C6C93" w14:textId="4FB21E33" w:rsidR="00BC2F83" w:rsidRPr="00BD6B3F" w:rsidRDefault="00BC2F83" w:rsidP="006D4800">
      <w:pPr>
        <w:pStyle w:val="ListParagraph"/>
        <w:numPr>
          <w:ilvl w:val="1"/>
          <w:numId w:val="13"/>
        </w:numPr>
        <w:spacing w:after="0" w:line="240" w:lineRule="auto"/>
        <w:rPr>
          <w:rFonts w:asciiTheme="minorHAnsi" w:eastAsia="Arial" w:hAnsiTheme="minorHAnsi" w:cstheme="minorHAnsi"/>
        </w:rPr>
      </w:pPr>
      <w:r w:rsidRPr="00BD6B3F">
        <w:rPr>
          <w:rFonts w:asciiTheme="minorHAnsi" w:eastAsia="Arial" w:hAnsiTheme="minorHAnsi" w:cstheme="minorHAnsi"/>
        </w:rPr>
        <w:t>Maintenance costs are creeping up</w:t>
      </w:r>
    </w:p>
    <w:p w14:paraId="6BD46EF8" w14:textId="7233C43E" w:rsidR="00BC2F83" w:rsidRPr="00BD6B3F" w:rsidRDefault="00BC2F83" w:rsidP="006D4800">
      <w:pPr>
        <w:pStyle w:val="ListParagraph"/>
        <w:numPr>
          <w:ilvl w:val="1"/>
          <w:numId w:val="13"/>
        </w:numPr>
        <w:spacing w:after="0" w:line="240" w:lineRule="auto"/>
        <w:rPr>
          <w:rFonts w:asciiTheme="minorHAnsi" w:eastAsia="Arial" w:hAnsiTheme="minorHAnsi" w:cstheme="minorHAnsi"/>
        </w:rPr>
      </w:pPr>
      <w:r w:rsidRPr="00BD6B3F">
        <w:rPr>
          <w:rFonts w:asciiTheme="minorHAnsi" w:eastAsia="Arial" w:hAnsiTheme="minorHAnsi" w:cstheme="minorHAnsi"/>
        </w:rPr>
        <w:t>FY25 preliminary</w:t>
      </w:r>
      <w:r w:rsidR="00BD6B3F">
        <w:rPr>
          <w:rFonts w:asciiTheme="minorHAnsi" w:eastAsia="Arial" w:hAnsiTheme="minorHAnsi" w:cstheme="minorHAnsi"/>
        </w:rPr>
        <w:t xml:space="preserve"> operating</w:t>
      </w:r>
      <w:r w:rsidRPr="00BD6B3F">
        <w:rPr>
          <w:rFonts w:asciiTheme="minorHAnsi" w:eastAsia="Arial" w:hAnsiTheme="minorHAnsi" w:cstheme="minorHAnsi"/>
        </w:rPr>
        <w:t xml:space="preserve"> budget submitted to the Town Administrator for review </w:t>
      </w:r>
    </w:p>
    <w:p w14:paraId="570A68C8" w14:textId="77777777" w:rsidR="008F61F2" w:rsidRPr="00BD6B3F" w:rsidRDefault="008F61F2" w:rsidP="008F61F2">
      <w:pPr>
        <w:spacing w:after="0" w:line="240" w:lineRule="auto"/>
        <w:rPr>
          <w:rFonts w:asciiTheme="minorHAnsi" w:eastAsia="Arial" w:hAnsiTheme="minorHAnsi" w:cstheme="minorHAnsi"/>
        </w:rPr>
      </w:pPr>
    </w:p>
    <w:p w14:paraId="7E361017" w14:textId="79576E88" w:rsidR="00BC2F83" w:rsidRPr="00BD6B3F" w:rsidRDefault="00BC2F83" w:rsidP="00BC2F83">
      <w:pPr>
        <w:spacing w:after="0"/>
        <w:rPr>
          <w:rFonts w:asciiTheme="minorHAnsi" w:hAnsiTheme="minorHAnsi" w:cstheme="minorHAnsi"/>
          <w:b/>
        </w:rPr>
      </w:pPr>
      <w:r w:rsidRPr="00BD6B3F">
        <w:rPr>
          <w:rFonts w:asciiTheme="minorHAnsi" w:hAnsiTheme="minorHAnsi" w:cstheme="minorHAnsi"/>
          <w:b/>
        </w:rPr>
        <w:t>Director’s Evaluation and Contract Negotiation</w:t>
      </w:r>
    </w:p>
    <w:p w14:paraId="21209095" w14:textId="461CA56C" w:rsidR="00BC2F83" w:rsidRPr="00BD6B3F" w:rsidRDefault="00BC2F83" w:rsidP="00BC2F83">
      <w:pPr>
        <w:pStyle w:val="ListParagraph"/>
        <w:numPr>
          <w:ilvl w:val="0"/>
          <w:numId w:val="13"/>
        </w:numPr>
        <w:spacing w:after="0"/>
        <w:rPr>
          <w:rFonts w:asciiTheme="minorHAnsi" w:hAnsiTheme="minorHAnsi" w:cstheme="minorHAnsi"/>
          <w:b/>
        </w:rPr>
      </w:pPr>
      <w:r w:rsidRPr="00BD6B3F">
        <w:rPr>
          <w:rFonts w:asciiTheme="minorHAnsi" w:hAnsiTheme="minorHAnsi" w:cstheme="minorHAnsi"/>
        </w:rPr>
        <w:t>Tricia has been an asset to the library. Everyone pulled together for the budget override and she did a great job of keeping folks informed. She also did a great helping the Trustees and Friends</w:t>
      </w:r>
    </w:p>
    <w:p w14:paraId="3E7FC105" w14:textId="1E64520F" w:rsidR="00BC2F83" w:rsidRPr="00BD6B3F" w:rsidRDefault="00BC2F83" w:rsidP="00BC2F83">
      <w:pPr>
        <w:pStyle w:val="ListParagraph"/>
        <w:numPr>
          <w:ilvl w:val="0"/>
          <w:numId w:val="13"/>
        </w:numPr>
        <w:spacing w:after="0"/>
        <w:rPr>
          <w:rFonts w:asciiTheme="minorHAnsi" w:hAnsiTheme="minorHAnsi" w:cstheme="minorHAnsi"/>
          <w:b/>
        </w:rPr>
      </w:pPr>
      <w:r w:rsidRPr="00BD6B3F">
        <w:rPr>
          <w:rFonts w:asciiTheme="minorHAnsi" w:hAnsiTheme="minorHAnsi" w:cstheme="minorHAnsi"/>
        </w:rPr>
        <w:t xml:space="preserve">Suggested contract to be reviewed and submitted to the Town </w:t>
      </w:r>
    </w:p>
    <w:p w14:paraId="7088D99F" w14:textId="79D4CE82" w:rsidR="00BC2F83" w:rsidRPr="00BD6B3F" w:rsidRDefault="00BC2F83" w:rsidP="00BC2F83">
      <w:pPr>
        <w:pStyle w:val="ListParagraph"/>
        <w:numPr>
          <w:ilvl w:val="0"/>
          <w:numId w:val="13"/>
        </w:numPr>
        <w:spacing w:after="0"/>
        <w:rPr>
          <w:rFonts w:asciiTheme="minorHAnsi" w:hAnsiTheme="minorHAnsi" w:cstheme="minorHAnsi"/>
          <w:b/>
        </w:rPr>
      </w:pPr>
      <w:r w:rsidRPr="00BD6B3F">
        <w:rPr>
          <w:rFonts w:asciiTheme="minorHAnsi" w:hAnsiTheme="minorHAnsi" w:cstheme="minorHAnsi"/>
        </w:rPr>
        <w:t xml:space="preserve">Motion made by Fred Oldfield III and seconded by Marie Riddell to extend the Director’s contract. All voted in favor. </w:t>
      </w:r>
    </w:p>
    <w:p w14:paraId="5B7FF29F" w14:textId="77777777" w:rsidR="008A7836" w:rsidRPr="00BD6B3F" w:rsidRDefault="008A7836" w:rsidP="0012641D">
      <w:pPr>
        <w:spacing w:after="0" w:line="240" w:lineRule="auto"/>
        <w:rPr>
          <w:rFonts w:asciiTheme="minorHAnsi" w:eastAsia="Arial" w:hAnsiTheme="minorHAnsi" w:cstheme="minorHAnsi"/>
        </w:rPr>
      </w:pPr>
    </w:p>
    <w:p w14:paraId="6C99B407" w14:textId="3000017C" w:rsidR="001072AA" w:rsidRPr="00BD6B3F" w:rsidRDefault="001A1717" w:rsidP="002230F3">
      <w:pPr>
        <w:spacing w:after="0" w:line="240" w:lineRule="auto"/>
        <w:rPr>
          <w:rFonts w:asciiTheme="minorHAnsi" w:eastAsia="Arial" w:hAnsiTheme="minorHAnsi" w:cstheme="minorHAnsi"/>
          <w:b/>
        </w:rPr>
      </w:pPr>
      <w:r w:rsidRPr="00BD6B3F">
        <w:rPr>
          <w:rFonts w:asciiTheme="minorHAnsi" w:eastAsia="Arial" w:hAnsiTheme="minorHAnsi" w:cstheme="minorHAnsi"/>
          <w:b/>
        </w:rPr>
        <w:t>Friends of the Hopedal</w:t>
      </w:r>
      <w:r w:rsidR="005C5673" w:rsidRPr="00BD6B3F">
        <w:rPr>
          <w:rFonts w:asciiTheme="minorHAnsi" w:eastAsia="Arial" w:hAnsiTheme="minorHAnsi" w:cstheme="minorHAnsi"/>
          <w:b/>
        </w:rPr>
        <w:t>e Library</w:t>
      </w:r>
    </w:p>
    <w:p w14:paraId="43E6CB92" w14:textId="586B7B48" w:rsidR="009A4466" w:rsidRPr="00BD6B3F" w:rsidRDefault="00BC2F83" w:rsidP="00BC2F83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Arial" w:hAnsiTheme="minorHAnsi" w:cstheme="minorHAnsi"/>
        </w:rPr>
      </w:pPr>
      <w:r w:rsidRPr="00BD6B3F">
        <w:rPr>
          <w:rFonts w:asciiTheme="minorHAnsi" w:eastAsia="Arial" w:hAnsiTheme="minorHAnsi" w:cstheme="minorHAnsi"/>
        </w:rPr>
        <w:t>The Friends have a meeting on January 10</w:t>
      </w:r>
      <w:r w:rsidRPr="00BD6B3F">
        <w:rPr>
          <w:rFonts w:asciiTheme="minorHAnsi" w:eastAsia="Arial" w:hAnsiTheme="minorHAnsi" w:cstheme="minorHAnsi"/>
          <w:vertAlign w:val="superscript"/>
        </w:rPr>
        <w:t>th</w:t>
      </w:r>
      <w:r w:rsidRPr="00BD6B3F">
        <w:rPr>
          <w:rFonts w:asciiTheme="minorHAnsi" w:eastAsia="Arial" w:hAnsiTheme="minorHAnsi" w:cstheme="minorHAnsi"/>
        </w:rPr>
        <w:t>. No big updates at this time</w:t>
      </w:r>
    </w:p>
    <w:p w14:paraId="2E656701" w14:textId="1A9B9AE7" w:rsidR="00BC2F83" w:rsidRPr="00BD6B3F" w:rsidRDefault="00BC2F83" w:rsidP="00BC2F83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Arial" w:hAnsiTheme="minorHAnsi" w:cstheme="minorHAnsi"/>
        </w:rPr>
      </w:pPr>
      <w:r w:rsidRPr="00BD6B3F">
        <w:rPr>
          <w:rFonts w:asciiTheme="minorHAnsi" w:eastAsia="Arial" w:hAnsiTheme="minorHAnsi" w:cstheme="minorHAnsi"/>
        </w:rPr>
        <w:t>Flower fundraiser will be held in the spring/summer</w:t>
      </w:r>
    </w:p>
    <w:p w14:paraId="7B5F85C4" w14:textId="7915A322" w:rsidR="00BC2F83" w:rsidRPr="00BD6B3F" w:rsidRDefault="00BC2F83" w:rsidP="00BC2F83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Arial" w:hAnsiTheme="minorHAnsi" w:cstheme="minorHAnsi"/>
        </w:rPr>
      </w:pPr>
      <w:r w:rsidRPr="00BD6B3F">
        <w:rPr>
          <w:rFonts w:asciiTheme="minorHAnsi" w:eastAsia="Arial" w:hAnsiTheme="minorHAnsi" w:cstheme="minorHAnsi"/>
        </w:rPr>
        <w:t>Working on getting more corporate sponsorships for museum passes</w:t>
      </w:r>
    </w:p>
    <w:p w14:paraId="5A28F874" w14:textId="2468A504" w:rsidR="00BC2F83" w:rsidRPr="00BD6B3F" w:rsidRDefault="00BD6B3F" w:rsidP="00BC2F83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The F</w:t>
      </w:r>
      <w:r w:rsidR="00BC2F83" w:rsidRPr="00BD6B3F">
        <w:rPr>
          <w:rFonts w:asciiTheme="minorHAnsi" w:eastAsia="Arial" w:hAnsiTheme="minorHAnsi" w:cstheme="minorHAnsi"/>
        </w:rPr>
        <w:t xml:space="preserve">riends have events planned through the end of 2024 and are working on events for the spring of 2025. </w:t>
      </w:r>
    </w:p>
    <w:p w14:paraId="68894F65" w14:textId="060C65D5" w:rsidR="00BC2F83" w:rsidRPr="00BD6B3F" w:rsidRDefault="00BC2F83" w:rsidP="00BC2F83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Arial" w:hAnsiTheme="minorHAnsi" w:cstheme="minorHAnsi"/>
        </w:rPr>
      </w:pPr>
      <w:r w:rsidRPr="00BD6B3F">
        <w:rPr>
          <w:rFonts w:asciiTheme="minorHAnsi" w:eastAsia="Arial" w:hAnsiTheme="minorHAnsi" w:cstheme="minorHAnsi"/>
        </w:rPr>
        <w:t>Looking at different fundraisers – maybe a gift basket raffle</w:t>
      </w:r>
    </w:p>
    <w:p w14:paraId="1C445F65" w14:textId="7608F61B" w:rsidR="00BC2F83" w:rsidRPr="00BD6B3F" w:rsidRDefault="00BC2F83" w:rsidP="00BC2F83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Arial" w:hAnsiTheme="minorHAnsi" w:cstheme="minorHAnsi"/>
        </w:rPr>
      </w:pPr>
      <w:r w:rsidRPr="00BD6B3F">
        <w:rPr>
          <w:rFonts w:asciiTheme="minorHAnsi" w:eastAsia="Arial" w:hAnsiTheme="minorHAnsi" w:cstheme="minorHAnsi"/>
        </w:rPr>
        <w:t>Lo</w:t>
      </w:r>
      <w:r w:rsidR="00BD6B3F">
        <w:rPr>
          <w:rFonts w:asciiTheme="minorHAnsi" w:eastAsia="Arial" w:hAnsiTheme="minorHAnsi" w:cstheme="minorHAnsi"/>
        </w:rPr>
        <w:t xml:space="preserve">oking at timing to solicit </w:t>
      </w:r>
      <w:r w:rsidRPr="00BD6B3F">
        <w:rPr>
          <w:rFonts w:asciiTheme="minorHAnsi" w:eastAsia="Arial" w:hAnsiTheme="minorHAnsi" w:cstheme="minorHAnsi"/>
        </w:rPr>
        <w:t>businesses so that they can accommodate the requests</w:t>
      </w:r>
    </w:p>
    <w:p w14:paraId="7151D44C" w14:textId="36368732" w:rsidR="00BC2F83" w:rsidRPr="00BD6B3F" w:rsidRDefault="00BC2F83" w:rsidP="00BC2F83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Arial" w:hAnsiTheme="minorHAnsi" w:cstheme="minorHAnsi"/>
        </w:rPr>
      </w:pPr>
      <w:r w:rsidRPr="00BD6B3F">
        <w:rPr>
          <w:rFonts w:asciiTheme="minorHAnsi" w:eastAsia="Arial" w:hAnsiTheme="minorHAnsi" w:cstheme="minorHAnsi"/>
        </w:rPr>
        <w:t>Public suggestions for programming are always welcome</w:t>
      </w:r>
    </w:p>
    <w:p w14:paraId="4982B3BF" w14:textId="633A7000" w:rsidR="00BC2F83" w:rsidRPr="00BD6B3F" w:rsidRDefault="00BD6B3F" w:rsidP="00BC2F83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Free s</w:t>
      </w:r>
      <w:r w:rsidR="00BC2F83" w:rsidRPr="00BD6B3F">
        <w:rPr>
          <w:rFonts w:asciiTheme="minorHAnsi" w:eastAsia="Arial" w:hAnsiTheme="minorHAnsi" w:cstheme="minorHAnsi"/>
        </w:rPr>
        <w:t xml:space="preserve">eed program will be available again </w:t>
      </w:r>
    </w:p>
    <w:p w14:paraId="670D1959" w14:textId="376BC7D7" w:rsidR="00BC2F83" w:rsidRPr="00BD6B3F" w:rsidRDefault="00BC2F83" w:rsidP="00BC2F83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Arial" w:hAnsiTheme="minorHAnsi" w:cstheme="minorHAnsi"/>
        </w:rPr>
      </w:pPr>
      <w:r w:rsidRPr="00BD6B3F">
        <w:rPr>
          <w:rFonts w:asciiTheme="minorHAnsi" w:eastAsia="Arial" w:hAnsiTheme="minorHAnsi" w:cstheme="minorHAnsi"/>
        </w:rPr>
        <w:t>April 21</w:t>
      </w:r>
      <w:r w:rsidRPr="00BD6B3F">
        <w:rPr>
          <w:rFonts w:asciiTheme="minorHAnsi" w:eastAsia="Arial" w:hAnsiTheme="minorHAnsi" w:cstheme="minorHAnsi"/>
          <w:vertAlign w:val="superscript"/>
        </w:rPr>
        <w:t>st</w:t>
      </w:r>
      <w:r w:rsidRPr="00BD6B3F">
        <w:rPr>
          <w:rFonts w:asciiTheme="minorHAnsi" w:eastAsia="Arial" w:hAnsiTheme="minorHAnsi" w:cstheme="minorHAnsi"/>
        </w:rPr>
        <w:t xml:space="preserve"> event – Maker Program will be “Seedlings 101” with Suzie Canale</w:t>
      </w:r>
    </w:p>
    <w:p w14:paraId="4DF27B74" w14:textId="0EE25080" w:rsidR="00891956" w:rsidRPr="00BD6B3F" w:rsidRDefault="00891956" w:rsidP="00BC2F83">
      <w:pPr>
        <w:spacing w:after="0" w:line="240" w:lineRule="auto"/>
        <w:rPr>
          <w:rFonts w:asciiTheme="minorHAnsi" w:eastAsia="Arial" w:hAnsiTheme="minorHAnsi" w:cstheme="minorHAnsi"/>
          <w:b/>
        </w:rPr>
      </w:pPr>
    </w:p>
    <w:p w14:paraId="23377DF9" w14:textId="77777777" w:rsidR="00C31882" w:rsidRPr="00BD6B3F" w:rsidRDefault="00C31882" w:rsidP="00C31882">
      <w:pPr>
        <w:spacing w:after="0" w:line="240" w:lineRule="auto"/>
        <w:rPr>
          <w:rFonts w:asciiTheme="minorHAnsi" w:eastAsia="Arial" w:hAnsiTheme="minorHAnsi" w:cstheme="minorHAnsi"/>
        </w:rPr>
      </w:pPr>
    </w:p>
    <w:p w14:paraId="191BB15C" w14:textId="10A83235" w:rsidR="0012641D" w:rsidRPr="00BD6B3F" w:rsidRDefault="0012641D" w:rsidP="0012641D">
      <w:pPr>
        <w:spacing w:after="0" w:line="240" w:lineRule="auto"/>
        <w:rPr>
          <w:rFonts w:asciiTheme="minorHAnsi" w:eastAsia="Arial" w:hAnsiTheme="minorHAnsi" w:cstheme="minorHAnsi"/>
          <w:b/>
        </w:rPr>
      </w:pPr>
      <w:r w:rsidRPr="00BD6B3F">
        <w:rPr>
          <w:rFonts w:asciiTheme="minorHAnsi" w:eastAsia="Arial" w:hAnsiTheme="minorHAnsi" w:cstheme="minorHAnsi"/>
          <w:b/>
        </w:rPr>
        <w:t>New Business:</w:t>
      </w:r>
    </w:p>
    <w:p w14:paraId="3DABB3E4" w14:textId="14F31076" w:rsidR="00D86720" w:rsidRPr="00BD6B3F" w:rsidRDefault="00BC2F83" w:rsidP="00F53288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eastAsia="Arial" w:hAnsiTheme="minorHAnsi" w:cstheme="minorHAnsi"/>
        </w:rPr>
      </w:pPr>
      <w:r w:rsidRPr="00BD6B3F">
        <w:rPr>
          <w:rFonts w:asciiTheme="minorHAnsi" w:eastAsia="Arial" w:hAnsiTheme="minorHAnsi" w:cstheme="minorHAnsi"/>
        </w:rPr>
        <w:t>Need to reschedule the March Trustees meeting to March 12. Tricia will be out of office the week of the 5th</w:t>
      </w:r>
    </w:p>
    <w:p w14:paraId="10B75584" w14:textId="252C063B" w:rsidR="00D86720" w:rsidRPr="00BD6B3F" w:rsidRDefault="00BD6B3F" w:rsidP="00F53288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The L</w:t>
      </w:r>
      <w:bookmarkStart w:id="0" w:name="_GoBack"/>
      <w:bookmarkEnd w:id="0"/>
      <w:r w:rsidR="00D86720" w:rsidRPr="00BD6B3F">
        <w:rPr>
          <w:rFonts w:asciiTheme="minorHAnsi" w:eastAsia="Arial" w:hAnsiTheme="minorHAnsi" w:cstheme="minorHAnsi"/>
        </w:rPr>
        <w:t>ibrary i</w:t>
      </w:r>
      <w:r w:rsidR="00BC2F83" w:rsidRPr="00BD6B3F">
        <w:rPr>
          <w:rFonts w:asciiTheme="minorHAnsi" w:eastAsia="Arial" w:hAnsiTheme="minorHAnsi" w:cstheme="minorHAnsi"/>
        </w:rPr>
        <w:t>s in receipt of a gift of $250 from Fred Oldfield III to the Marjorie Hattersley fund</w:t>
      </w:r>
      <w:r w:rsidR="00D86720" w:rsidRPr="00BD6B3F">
        <w:rPr>
          <w:rFonts w:asciiTheme="minorHAnsi" w:eastAsia="Arial" w:hAnsiTheme="minorHAnsi" w:cstheme="minorHAnsi"/>
        </w:rPr>
        <w:t>. The library sta</w:t>
      </w:r>
      <w:r w:rsidR="00BC2F83" w:rsidRPr="00BD6B3F">
        <w:rPr>
          <w:rFonts w:asciiTheme="minorHAnsi" w:eastAsia="Arial" w:hAnsiTheme="minorHAnsi" w:cstheme="minorHAnsi"/>
        </w:rPr>
        <w:t>ff and Trustees thank Fred</w:t>
      </w:r>
      <w:r w:rsidR="00D86720" w:rsidRPr="00BD6B3F">
        <w:rPr>
          <w:rFonts w:asciiTheme="minorHAnsi" w:eastAsia="Arial" w:hAnsiTheme="minorHAnsi" w:cstheme="minorHAnsi"/>
        </w:rPr>
        <w:t xml:space="preserve"> for his donation!</w:t>
      </w:r>
    </w:p>
    <w:p w14:paraId="2C4316D7" w14:textId="77777777" w:rsidR="00CB7DB2" w:rsidRPr="00BD6B3F" w:rsidRDefault="00CB7DB2" w:rsidP="00CB7DB2">
      <w:pPr>
        <w:spacing w:after="0" w:line="240" w:lineRule="auto"/>
        <w:ind w:left="360"/>
        <w:rPr>
          <w:rFonts w:asciiTheme="minorHAnsi" w:eastAsia="Arial" w:hAnsiTheme="minorHAnsi" w:cstheme="minorHAnsi"/>
          <w:b/>
        </w:rPr>
      </w:pPr>
    </w:p>
    <w:p w14:paraId="26F4A7D0" w14:textId="77777777" w:rsidR="00CB7DB2" w:rsidRPr="00BD6B3F" w:rsidRDefault="00CB7DB2" w:rsidP="00CB7DB2">
      <w:pPr>
        <w:spacing w:after="0" w:line="240" w:lineRule="auto"/>
        <w:ind w:left="360"/>
        <w:rPr>
          <w:rFonts w:asciiTheme="minorHAnsi" w:eastAsia="Arial" w:hAnsiTheme="minorHAnsi" w:cstheme="minorHAnsi"/>
          <w:b/>
        </w:rPr>
      </w:pPr>
      <w:r w:rsidRPr="00BD6B3F">
        <w:rPr>
          <w:rFonts w:asciiTheme="minorHAnsi" w:eastAsia="Arial" w:hAnsiTheme="minorHAnsi" w:cstheme="minorHAnsi"/>
          <w:b/>
        </w:rPr>
        <w:t xml:space="preserve">2024 Meeting Schedule: </w:t>
      </w:r>
    </w:p>
    <w:p w14:paraId="12D6A10B" w14:textId="77777777" w:rsidR="00CB7DB2" w:rsidRPr="00BD6B3F" w:rsidRDefault="00CB7DB2" w:rsidP="00CB7DB2">
      <w:pPr>
        <w:spacing w:after="0" w:line="240" w:lineRule="auto"/>
        <w:ind w:left="360"/>
        <w:rPr>
          <w:rFonts w:asciiTheme="minorHAnsi" w:eastAsia="Arial" w:hAnsiTheme="minorHAnsi" w:cstheme="minorHAnsi"/>
        </w:rPr>
      </w:pPr>
      <w:r w:rsidRPr="00BD6B3F">
        <w:rPr>
          <w:rFonts w:asciiTheme="minorHAnsi" w:eastAsia="Arial" w:hAnsiTheme="minorHAnsi" w:cstheme="minorHAnsi"/>
        </w:rPr>
        <w:t>January 9, 2024</w:t>
      </w:r>
    </w:p>
    <w:p w14:paraId="4EECEB9A" w14:textId="77777777" w:rsidR="00CB7DB2" w:rsidRPr="00BD6B3F" w:rsidRDefault="00CB7DB2" w:rsidP="00CB7DB2">
      <w:pPr>
        <w:spacing w:after="0" w:line="240" w:lineRule="auto"/>
        <w:ind w:left="360"/>
        <w:rPr>
          <w:rFonts w:asciiTheme="minorHAnsi" w:eastAsia="Arial" w:hAnsiTheme="minorHAnsi" w:cstheme="minorHAnsi"/>
        </w:rPr>
      </w:pPr>
      <w:r w:rsidRPr="00BD6B3F">
        <w:rPr>
          <w:rFonts w:asciiTheme="minorHAnsi" w:eastAsia="Arial" w:hAnsiTheme="minorHAnsi" w:cstheme="minorHAnsi"/>
        </w:rPr>
        <w:t>February 6, 2024</w:t>
      </w:r>
    </w:p>
    <w:p w14:paraId="72174D28" w14:textId="3A6A523E" w:rsidR="00CB7DB2" w:rsidRPr="00BD6B3F" w:rsidRDefault="00CB7DB2" w:rsidP="00CB7DB2">
      <w:pPr>
        <w:spacing w:after="0" w:line="240" w:lineRule="auto"/>
        <w:ind w:left="360"/>
        <w:rPr>
          <w:rFonts w:asciiTheme="minorHAnsi" w:eastAsia="Arial" w:hAnsiTheme="minorHAnsi" w:cstheme="minorHAnsi"/>
        </w:rPr>
      </w:pPr>
      <w:r w:rsidRPr="00BD6B3F">
        <w:rPr>
          <w:rFonts w:asciiTheme="minorHAnsi" w:eastAsia="Arial" w:hAnsiTheme="minorHAnsi" w:cstheme="minorHAnsi"/>
        </w:rPr>
        <w:t>March</w:t>
      </w:r>
      <w:r w:rsidR="00BC2F83" w:rsidRPr="00BD6B3F">
        <w:rPr>
          <w:rFonts w:asciiTheme="minorHAnsi" w:eastAsia="Arial" w:hAnsiTheme="minorHAnsi" w:cstheme="minorHAnsi"/>
        </w:rPr>
        <w:t xml:space="preserve"> 12</w:t>
      </w:r>
      <w:r w:rsidRPr="00BD6B3F">
        <w:rPr>
          <w:rFonts w:asciiTheme="minorHAnsi" w:eastAsia="Arial" w:hAnsiTheme="minorHAnsi" w:cstheme="minorHAnsi"/>
        </w:rPr>
        <w:t>, 2024</w:t>
      </w:r>
      <w:r w:rsidR="00BC2F83" w:rsidRPr="00BD6B3F">
        <w:rPr>
          <w:rFonts w:asciiTheme="minorHAnsi" w:eastAsia="Arial" w:hAnsiTheme="minorHAnsi" w:cstheme="minorHAnsi"/>
        </w:rPr>
        <w:t>* updated</w:t>
      </w:r>
    </w:p>
    <w:p w14:paraId="02F7EC0C" w14:textId="77777777" w:rsidR="00CB7DB2" w:rsidRPr="00BD6B3F" w:rsidRDefault="00CB7DB2" w:rsidP="00CB7DB2">
      <w:pPr>
        <w:spacing w:after="0" w:line="240" w:lineRule="auto"/>
        <w:ind w:left="360"/>
        <w:rPr>
          <w:rFonts w:asciiTheme="minorHAnsi" w:eastAsia="Arial" w:hAnsiTheme="minorHAnsi" w:cstheme="minorHAnsi"/>
        </w:rPr>
      </w:pPr>
      <w:r w:rsidRPr="00BD6B3F">
        <w:rPr>
          <w:rFonts w:asciiTheme="minorHAnsi" w:eastAsia="Arial" w:hAnsiTheme="minorHAnsi" w:cstheme="minorHAnsi"/>
        </w:rPr>
        <w:t>April 2, 2024</w:t>
      </w:r>
    </w:p>
    <w:p w14:paraId="7C274D37" w14:textId="77777777" w:rsidR="00CB7DB2" w:rsidRPr="00BD6B3F" w:rsidRDefault="00CB7DB2" w:rsidP="00CB7DB2">
      <w:pPr>
        <w:spacing w:after="0" w:line="240" w:lineRule="auto"/>
        <w:ind w:left="360"/>
        <w:rPr>
          <w:rFonts w:asciiTheme="minorHAnsi" w:eastAsia="Arial" w:hAnsiTheme="minorHAnsi" w:cstheme="minorHAnsi"/>
        </w:rPr>
      </w:pPr>
      <w:r w:rsidRPr="00BD6B3F">
        <w:rPr>
          <w:rFonts w:asciiTheme="minorHAnsi" w:eastAsia="Arial" w:hAnsiTheme="minorHAnsi" w:cstheme="minorHAnsi"/>
        </w:rPr>
        <w:t>May 7, 2024</w:t>
      </w:r>
    </w:p>
    <w:p w14:paraId="0ACA346B" w14:textId="77777777" w:rsidR="00CB7DB2" w:rsidRPr="00BD6B3F" w:rsidRDefault="00CB7DB2" w:rsidP="00CB7DB2">
      <w:pPr>
        <w:spacing w:after="0" w:line="240" w:lineRule="auto"/>
        <w:ind w:left="360"/>
        <w:rPr>
          <w:rFonts w:asciiTheme="minorHAnsi" w:eastAsia="Arial" w:hAnsiTheme="minorHAnsi" w:cstheme="minorHAnsi"/>
        </w:rPr>
      </w:pPr>
      <w:r w:rsidRPr="00BD6B3F">
        <w:rPr>
          <w:rFonts w:asciiTheme="minorHAnsi" w:eastAsia="Arial" w:hAnsiTheme="minorHAnsi" w:cstheme="minorHAnsi"/>
        </w:rPr>
        <w:t>June 4, 2024</w:t>
      </w:r>
    </w:p>
    <w:p w14:paraId="0A49939D" w14:textId="77777777" w:rsidR="00CB7DB2" w:rsidRPr="00BD6B3F" w:rsidRDefault="00CB7DB2" w:rsidP="00CB7DB2">
      <w:pPr>
        <w:spacing w:after="0" w:line="240" w:lineRule="auto"/>
        <w:ind w:left="360"/>
        <w:rPr>
          <w:rFonts w:asciiTheme="minorHAnsi" w:eastAsia="Arial" w:hAnsiTheme="minorHAnsi" w:cstheme="minorHAnsi"/>
        </w:rPr>
      </w:pPr>
      <w:r w:rsidRPr="00BD6B3F">
        <w:rPr>
          <w:rFonts w:asciiTheme="minorHAnsi" w:eastAsia="Arial" w:hAnsiTheme="minorHAnsi" w:cstheme="minorHAnsi"/>
        </w:rPr>
        <w:t>July 2, 2024</w:t>
      </w:r>
    </w:p>
    <w:p w14:paraId="43B09DFD" w14:textId="77777777" w:rsidR="00CB7DB2" w:rsidRPr="00BD6B3F" w:rsidRDefault="00CB7DB2" w:rsidP="00CB7DB2">
      <w:pPr>
        <w:spacing w:after="0" w:line="240" w:lineRule="auto"/>
        <w:ind w:left="360"/>
        <w:rPr>
          <w:rFonts w:asciiTheme="minorHAnsi" w:eastAsia="Arial" w:hAnsiTheme="minorHAnsi" w:cstheme="minorHAnsi"/>
        </w:rPr>
      </w:pPr>
      <w:r w:rsidRPr="00BD6B3F">
        <w:rPr>
          <w:rFonts w:asciiTheme="minorHAnsi" w:eastAsia="Arial" w:hAnsiTheme="minorHAnsi" w:cstheme="minorHAnsi"/>
        </w:rPr>
        <w:t>August 6, 2024</w:t>
      </w:r>
    </w:p>
    <w:p w14:paraId="69A9D656" w14:textId="77777777" w:rsidR="00CB7DB2" w:rsidRPr="00BD6B3F" w:rsidRDefault="00CB7DB2" w:rsidP="00CB7DB2">
      <w:pPr>
        <w:spacing w:after="0" w:line="240" w:lineRule="auto"/>
        <w:ind w:left="360"/>
        <w:rPr>
          <w:rFonts w:asciiTheme="minorHAnsi" w:eastAsia="Arial" w:hAnsiTheme="minorHAnsi" w:cstheme="minorHAnsi"/>
        </w:rPr>
      </w:pPr>
      <w:r w:rsidRPr="00BD6B3F">
        <w:rPr>
          <w:rFonts w:asciiTheme="minorHAnsi" w:eastAsia="Arial" w:hAnsiTheme="minorHAnsi" w:cstheme="minorHAnsi"/>
        </w:rPr>
        <w:t>September 3, 2024</w:t>
      </w:r>
    </w:p>
    <w:p w14:paraId="3390A2DF" w14:textId="77777777" w:rsidR="00CB7DB2" w:rsidRPr="00BD6B3F" w:rsidRDefault="00CB7DB2" w:rsidP="00CB7DB2">
      <w:pPr>
        <w:spacing w:after="0" w:line="240" w:lineRule="auto"/>
        <w:ind w:left="360"/>
        <w:rPr>
          <w:rFonts w:asciiTheme="minorHAnsi" w:eastAsia="Arial" w:hAnsiTheme="minorHAnsi" w:cstheme="minorHAnsi"/>
        </w:rPr>
      </w:pPr>
      <w:r w:rsidRPr="00BD6B3F">
        <w:rPr>
          <w:rFonts w:asciiTheme="minorHAnsi" w:eastAsia="Arial" w:hAnsiTheme="minorHAnsi" w:cstheme="minorHAnsi"/>
        </w:rPr>
        <w:t>October 1, 2024</w:t>
      </w:r>
    </w:p>
    <w:p w14:paraId="4EC501A1" w14:textId="77777777" w:rsidR="00CB7DB2" w:rsidRPr="00BD6B3F" w:rsidRDefault="00CB7DB2" w:rsidP="00CB7DB2">
      <w:pPr>
        <w:spacing w:after="0" w:line="240" w:lineRule="auto"/>
        <w:ind w:left="360"/>
        <w:rPr>
          <w:rFonts w:asciiTheme="minorHAnsi" w:eastAsia="Arial" w:hAnsiTheme="minorHAnsi" w:cstheme="minorHAnsi"/>
        </w:rPr>
      </w:pPr>
      <w:r w:rsidRPr="00BD6B3F">
        <w:rPr>
          <w:rFonts w:asciiTheme="minorHAnsi" w:eastAsia="Arial" w:hAnsiTheme="minorHAnsi" w:cstheme="minorHAnsi"/>
        </w:rPr>
        <w:t>November 12, 2024</w:t>
      </w:r>
    </w:p>
    <w:p w14:paraId="5BD2898A" w14:textId="76DC554D" w:rsidR="00CB7DB2" w:rsidRPr="00BD6B3F" w:rsidRDefault="00CB7DB2" w:rsidP="00CB7DB2">
      <w:pPr>
        <w:spacing w:after="0" w:line="240" w:lineRule="auto"/>
        <w:ind w:left="360"/>
        <w:rPr>
          <w:rFonts w:asciiTheme="minorHAnsi" w:eastAsia="Arial" w:hAnsiTheme="minorHAnsi" w:cstheme="minorHAnsi"/>
        </w:rPr>
      </w:pPr>
      <w:r w:rsidRPr="00BD6B3F">
        <w:rPr>
          <w:rFonts w:asciiTheme="minorHAnsi" w:eastAsia="Arial" w:hAnsiTheme="minorHAnsi" w:cstheme="minorHAnsi"/>
        </w:rPr>
        <w:t>December 3, 2024</w:t>
      </w:r>
    </w:p>
    <w:p w14:paraId="28FC5CB7" w14:textId="77777777" w:rsidR="001A1717" w:rsidRPr="00BD6B3F" w:rsidRDefault="001A1717" w:rsidP="00D779CD">
      <w:pPr>
        <w:spacing w:after="0" w:line="240" w:lineRule="auto"/>
        <w:rPr>
          <w:rFonts w:asciiTheme="minorHAnsi" w:eastAsia="Arial" w:hAnsiTheme="minorHAnsi" w:cstheme="minorHAnsi"/>
        </w:rPr>
      </w:pPr>
    </w:p>
    <w:p w14:paraId="45581B74" w14:textId="77777777" w:rsidR="001822B3" w:rsidRPr="00BD6B3F" w:rsidRDefault="001822B3" w:rsidP="001822B3">
      <w:pPr>
        <w:spacing w:after="0" w:line="240" w:lineRule="auto"/>
        <w:rPr>
          <w:rFonts w:asciiTheme="minorHAnsi" w:eastAsia="Arial" w:hAnsiTheme="minorHAnsi" w:cstheme="minorHAnsi"/>
          <w:b/>
        </w:rPr>
      </w:pPr>
      <w:r w:rsidRPr="00BD6B3F">
        <w:rPr>
          <w:rFonts w:asciiTheme="minorHAnsi" w:eastAsia="Arial" w:hAnsiTheme="minorHAnsi" w:cstheme="minorHAnsi"/>
          <w:b/>
        </w:rPr>
        <w:t>Public Participation:</w:t>
      </w:r>
    </w:p>
    <w:p w14:paraId="60220522" w14:textId="503EC433" w:rsidR="001822B3" w:rsidRPr="00BD6B3F" w:rsidRDefault="004949B9" w:rsidP="001822B3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Arial" w:hAnsiTheme="minorHAnsi" w:cstheme="minorHAnsi"/>
        </w:rPr>
      </w:pPr>
      <w:r w:rsidRPr="00BD6B3F">
        <w:rPr>
          <w:rFonts w:asciiTheme="minorHAnsi" w:eastAsia="Arial" w:hAnsiTheme="minorHAnsi" w:cstheme="minorHAnsi"/>
        </w:rPr>
        <w:t>None</w:t>
      </w:r>
    </w:p>
    <w:p w14:paraId="142BDAF2" w14:textId="77777777" w:rsidR="001822B3" w:rsidRPr="00BD6B3F" w:rsidRDefault="001822B3" w:rsidP="001822B3">
      <w:pPr>
        <w:spacing w:after="0" w:line="240" w:lineRule="auto"/>
        <w:rPr>
          <w:rFonts w:asciiTheme="minorHAnsi" w:eastAsia="Arial" w:hAnsiTheme="minorHAnsi" w:cstheme="minorHAnsi"/>
        </w:rPr>
      </w:pPr>
    </w:p>
    <w:p w14:paraId="717B3779" w14:textId="77777777" w:rsidR="001822B3" w:rsidRPr="00BD6B3F" w:rsidRDefault="001822B3" w:rsidP="001822B3">
      <w:pPr>
        <w:spacing w:after="0" w:line="240" w:lineRule="auto"/>
        <w:rPr>
          <w:rFonts w:asciiTheme="minorHAnsi" w:eastAsia="Arial" w:hAnsiTheme="minorHAnsi" w:cstheme="minorHAnsi"/>
          <w:b/>
        </w:rPr>
      </w:pPr>
      <w:r w:rsidRPr="00BD6B3F">
        <w:rPr>
          <w:rFonts w:asciiTheme="minorHAnsi" w:eastAsia="Arial" w:hAnsiTheme="minorHAnsi" w:cstheme="minorHAnsi"/>
          <w:b/>
        </w:rPr>
        <w:t>Adjournment</w:t>
      </w:r>
    </w:p>
    <w:p w14:paraId="1F0C1AB0" w14:textId="07001E4A" w:rsidR="001822B3" w:rsidRPr="00BD6B3F" w:rsidRDefault="0080735F" w:rsidP="001822B3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Arial" w:hAnsiTheme="minorHAnsi" w:cstheme="minorHAnsi"/>
        </w:rPr>
      </w:pPr>
      <w:r w:rsidRPr="00BD6B3F">
        <w:rPr>
          <w:rFonts w:asciiTheme="minorHAnsi" w:eastAsia="Arial" w:hAnsiTheme="minorHAnsi" w:cstheme="minorHAnsi"/>
        </w:rPr>
        <w:t>Fred Oldfield III</w:t>
      </w:r>
      <w:r w:rsidR="001C63EE" w:rsidRPr="00BD6B3F">
        <w:rPr>
          <w:rFonts w:asciiTheme="minorHAnsi" w:eastAsia="Arial" w:hAnsiTheme="minorHAnsi" w:cstheme="minorHAnsi"/>
        </w:rPr>
        <w:t xml:space="preserve"> </w:t>
      </w:r>
      <w:r w:rsidR="00BC2F83" w:rsidRPr="00BD6B3F">
        <w:rPr>
          <w:rFonts w:asciiTheme="minorHAnsi" w:eastAsia="Arial" w:hAnsiTheme="minorHAnsi" w:cstheme="minorHAnsi"/>
        </w:rPr>
        <w:t>made a motion to adjourn the meeting and Chris Seaver seconded</w:t>
      </w:r>
      <w:r w:rsidR="001822B3" w:rsidRPr="00BD6B3F">
        <w:rPr>
          <w:rFonts w:asciiTheme="minorHAnsi" w:eastAsia="Arial" w:hAnsiTheme="minorHAnsi" w:cstheme="minorHAnsi"/>
        </w:rPr>
        <w:t xml:space="preserve">. All voted in favor. </w:t>
      </w:r>
      <w:r w:rsidR="00D779CD" w:rsidRPr="00BD6B3F">
        <w:rPr>
          <w:rFonts w:asciiTheme="minorHAnsi" w:eastAsia="Arial" w:hAnsiTheme="minorHAnsi" w:cstheme="minorHAnsi"/>
        </w:rPr>
        <w:t>The meeting</w:t>
      </w:r>
      <w:r w:rsidR="001822B3" w:rsidRPr="00BD6B3F">
        <w:rPr>
          <w:rFonts w:asciiTheme="minorHAnsi" w:eastAsia="Arial" w:hAnsiTheme="minorHAnsi" w:cstheme="minorHAnsi"/>
        </w:rPr>
        <w:t xml:space="preserve"> adjourned at </w:t>
      </w:r>
      <w:r w:rsidR="001C63EE" w:rsidRPr="00BD6B3F">
        <w:rPr>
          <w:rFonts w:asciiTheme="minorHAnsi" w:eastAsia="Arial" w:hAnsiTheme="minorHAnsi" w:cstheme="minorHAnsi"/>
        </w:rPr>
        <w:t>4:</w:t>
      </w:r>
      <w:r w:rsidR="00BC2F83" w:rsidRPr="00BD6B3F">
        <w:rPr>
          <w:rFonts w:asciiTheme="minorHAnsi" w:eastAsia="Arial" w:hAnsiTheme="minorHAnsi" w:cstheme="minorHAnsi"/>
        </w:rPr>
        <w:t>34</w:t>
      </w:r>
      <w:r w:rsidR="001822B3" w:rsidRPr="00BD6B3F">
        <w:rPr>
          <w:rFonts w:asciiTheme="minorHAnsi" w:eastAsia="Arial" w:hAnsiTheme="minorHAnsi" w:cstheme="minorHAnsi"/>
        </w:rPr>
        <w:t xml:space="preserve"> p.m.</w:t>
      </w:r>
    </w:p>
    <w:p w14:paraId="54AEF76C" w14:textId="77777777" w:rsidR="0099500D" w:rsidRPr="00BD6B3F" w:rsidRDefault="0099500D" w:rsidP="001822B3">
      <w:pPr>
        <w:spacing w:after="0" w:line="240" w:lineRule="auto"/>
        <w:rPr>
          <w:rFonts w:asciiTheme="minorHAnsi" w:eastAsia="Arial" w:hAnsiTheme="minorHAnsi" w:cstheme="minorHAnsi"/>
        </w:rPr>
      </w:pPr>
    </w:p>
    <w:p w14:paraId="0614FC40" w14:textId="3F9CDFA8" w:rsidR="006A7709" w:rsidRPr="00BD6B3F" w:rsidRDefault="006A7709" w:rsidP="001822B3">
      <w:pPr>
        <w:spacing w:after="0" w:line="240" w:lineRule="auto"/>
        <w:rPr>
          <w:rFonts w:asciiTheme="minorHAnsi" w:eastAsia="Arial" w:hAnsiTheme="minorHAnsi" w:cstheme="minorHAnsi"/>
        </w:rPr>
      </w:pPr>
      <w:r w:rsidRPr="00BD6B3F">
        <w:rPr>
          <w:rFonts w:asciiTheme="minorHAnsi" w:eastAsia="Arial" w:hAnsiTheme="minorHAnsi" w:cstheme="minorHAnsi"/>
        </w:rPr>
        <w:t xml:space="preserve">The next Trustees’ meeting will be on </w:t>
      </w:r>
      <w:r w:rsidR="00BC2F83" w:rsidRPr="00BD6B3F">
        <w:rPr>
          <w:rFonts w:asciiTheme="minorHAnsi" w:eastAsia="Arial" w:hAnsiTheme="minorHAnsi" w:cstheme="minorHAnsi"/>
        </w:rPr>
        <w:t>February 6</w:t>
      </w:r>
      <w:r w:rsidR="003A5BA6" w:rsidRPr="00BD6B3F">
        <w:rPr>
          <w:rFonts w:asciiTheme="minorHAnsi" w:eastAsia="Arial" w:hAnsiTheme="minorHAnsi" w:cstheme="minorHAnsi"/>
        </w:rPr>
        <w:t>, 2024</w:t>
      </w:r>
      <w:r w:rsidRPr="00BD6B3F">
        <w:rPr>
          <w:rFonts w:asciiTheme="minorHAnsi" w:eastAsia="Arial" w:hAnsiTheme="minorHAnsi" w:cstheme="minorHAnsi"/>
        </w:rPr>
        <w:t xml:space="preserve"> at 4:00 p.m.</w:t>
      </w:r>
    </w:p>
    <w:p w14:paraId="0173E148" w14:textId="77777777" w:rsidR="006D15DC" w:rsidRPr="00BD6B3F" w:rsidRDefault="006D15DC" w:rsidP="00E6450D">
      <w:pPr>
        <w:spacing w:after="0" w:line="240" w:lineRule="auto"/>
        <w:rPr>
          <w:rFonts w:asciiTheme="minorHAnsi" w:eastAsia="Arial" w:hAnsiTheme="minorHAnsi" w:cstheme="minorHAnsi"/>
        </w:rPr>
      </w:pPr>
    </w:p>
    <w:p w14:paraId="33AB9185" w14:textId="77777777" w:rsidR="00CB7DB2" w:rsidRPr="00BD6B3F" w:rsidRDefault="00CB7DB2" w:rsidP="00CB7DB2">
      <w:pPr>
        <w:spacing w:after="0" w:line="240" w:lineRule="auto"/>
        <w:rPr>
          <w:rFonts w:asciiTheme="minorHAnsi" w:eastAsia="Arial" w:hAnsiTheme="minorHAnsi" w:cstheme="minorHAnsi"/>
        </w:rPr>
      </w:pPr>
    </w:p>
    <w:p w14:paraId="57FA7634" w14:textId="77777777" w:rsidR="00CB7DB2" w:rsidRPr="00BD6B3F" w:rsidRDefault="00CB7DB2" w:rsidP="00CB7DB2">
      <w:pPr>
        <w:spacing w:after="0" w:line="240" w:lineRule="auto"/>
        <w:rPr>
          <w:rFonts w:asciiTheme="minorHAnsi" w:eastAsia="Arial" w:hAnsiTheme="minorHAnsi" w:cstheme="minorHAnsi"/>
        </w:rPr>
      </w:pPr>
      <w:r w:rsidRPr="00BD6B3F">
        <w:rPr>
          <w:rFonts w:asciiTheme="minorHAnsi" w:eastAsia="Arial" w:hAnsiTheme="minorHAnsi" w:cstheme="minorHAnsi"/>
        </w:rPr>
        <w:t>Respectfully submitted,</w:t>
      </w:r>
    </w:p>
    <w:p w14:paraId="3E958F65" w14:textId="77777777" w:rsidR="00CB7DB2" w:rsidRPr="00BD6B3F" w:rsidRDefault="00CB7DB2" w:rsidP="00CB7DB2">
      <w:pPr>
        <w:spacing w:after="0" w:line="240" w:lineRule="auto"/>
        <w:rPr>
          <w:rFonts w:asciiTheme="minorHAnsi" w:eastAsia="Arial" w:hAnsiTheme="minorHAnsi" w:cstheme="minorHAnsi"/>
        </w:rPr>
      </w:pPr>
    </w:p>
    <w:p w14:paraId="0AAADBC1" w14:textId="77777777" w:rsidR="00CB7DB2" w:rsidRPr="00BD6B3F" w:rsidRDefault="00CB7DB2" w:rsidP="00CB7DB2">
      <w:pPr>
        <w:spacing w:after="0" w:line="240" w:lineRule="auto"/>
        <w:rPr>
          <w:rFonts w:asciiTheme="minorHAnsi" w:eastAsia="Arial" w:hAnsiTheme="minorHAnsi" w:cstheme="minorHAnsi"/>
        </w:rPr>
      </w:pPr>
      <w:r w:rsidRPr="00BD6B3F">
        <w:rPr>
          <w:rFonts w:asciiTheme="minorHAnsi" w:eastAsia="Arial" w:hAnsiTheme="minorHAnsi" w:cstheme="minorHAnsi"/>
        </w:rPr>
        <w:t>Marie Riddell, Secretary</w:t>
      </w:r>
    </w:p>
    <w:p w14:paraId="538BC258" w14:textId="77777777" w:rsidR="00CB7DB2" w:rsidRPr="00BD6B3F" w:rsidRDefault="00CB7DB2" w:rsidP="00E6450D">
      <w:pPr>
        <w:spacing w:after="0" w:line="240" w:lineRule="auto"/>
        <w:rPr>
          <w:rFonts w:asciiTheme="minorHAnsi" w:eastAsia="Arial" w:hAnsiTheme="minorHAnsi" w:cstheme="minorHAnsi"/>
        </w:rPr>
      </w:pPr>
    </w:p>
    <w:sectPr w:rsidR="00CB7DB2" w:rsidRPr="00BD6B3F" w:rsidSect="00E6450D">
      <w:pgSz w:w="12240" w:h="15840"/>
      <w:pgMar w:top="1080" w:right="1440" w:bottom="108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6C3"/>
    <w:multiLevelType w:val="hybridMultilevel"/>
    <w:tmpl w:val="EF1EF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F1989"/>
    <w:multiLevelType w:val="hybridMultilevel"/>
    <w:tmpl w:val="A2505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A48A8"/>
    <w:multiLevelType w:val="hybridMultilevel"/>
    <w:tmpl w:val="284E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14FBE"/>
    <w:multiLevelType w:val="hybridMultilevel"/>
    <w:tmpl w:val="AA18C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B5FDB"/>
    <w:multiLevelType w:val="hybridMultilevel"/>
    <w:tmpl w:val="6CF8E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9080F"/>
    <w:multiLevelType w:val="hybridMultilevel"/>
    <w:tmpl w:val="CCA0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302F0"/>
    <w:multiLevelType w:val="hybridMultilevel"/>
    <w:tmpl w:val="BF00F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76FD3"/>
    <w:multiLevelType w:val="hybridMultilevel"/>
    <w:tmpl w:val="663C8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6718A6"/>
    <w:multiLevelType w:val="hybridMultilevel"/>
    <w:tmpl w:val="B0A40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F44DD"/>
    <w:multiLevelType w:val="multilevel"/>
    <w:tmpl w:val="269A43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3EE4DD9"/>
    <w:multiLevelType w:val="multilevel"/>
    <w:tmpl w:val="925A09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B91487B"/>
    <w:multiLevelType w:val="hybridMultilevel"/>
    <w:tmpl w:val="B354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B80715"/>
    <w:multiLevelType w:val="multilevel"/>
    <w:tmpl w:val="BD8427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517246B8"/>
    <w:multiLevelType w:val="hybridMultilevel"/>
    <w:tmpl w:val="8356F7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7285BDC"/>
    <w:multiLevelType w:val="hybridMultilevel"/>
    <w:tmpl w:val="210C3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5B77CD"/>
    <w:multiLevelType w:val="hybridMultilevel"/>
    <w:tmpl w:val="7476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070A1"/>
    <w:multiLevelType w:val="hybridMultilevel"/>
    <w:tmpl w:val="33547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CB3754"/>
    <w:multiLevelType w:val="hybridMultilevel"/>
    <w:tmpl w:val="6D1EB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E34AC6"/>
    <w:multiLevelType w:val="hybridMultilevel"/>
    <w:tmpl w:val="80EEA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0854AC"/>
    <w:multiLevelType w:val="multilevel"/>
    <w:tmpl w:val="388A9024"/>
    <w:lvl w:ilvl="0">
      <w:start w:val="1"/>
      <w:numFmt w:val="bullet"/>
      <w:lvlText w:val="●"/>
      <w:lvlJc w:val="left"/>
      <w:pPr>
        <w:ind w:left="8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12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9"/>
  </w:num>
  <w:num w:numId="3">
    <w:abstractNumId w:val="19"/>
  </w:num>
  <w:num w:numId="4">
    <w:abstractNumId w:val="14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11"/>
  </w:num>
  <w:num w:numId="11">
    <w:abstractNumId w:val="1"/>
  </w:num>
  <w:num w:numId="12">
    <w:abstractNumId w:val="16"/>
  </w:num>
  <w:num w:numId="13">
    <w:abstractNumId w:val="3"/>
  </w:num>
  <w:num w:numId="14">
    <w:abstractNumId w:val="10"/>
  </w:num>
  <w:num w:numId="15">
    <w:abstractNumId w:val="6"/>
  </w:num>
  <w:num w:numId="16">
    <w:abstractNumId w:val="13"/>
  </w:num>
  <w:num w:numId="17">
    <w:abstractNumId w:val="8"/>
  </w:num>
  <w:num w:numId="18">
    <w:abstractNumId w:val="15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QwMLC0NDc3NrK0MLBQ0lEKTi0uzszPAykwqgUA9ZVLOywAAAA="/>
  </w:docVars>
  <w:rsids>
    <w:rsidRoot w:val="001822B3"/>
    <w:rsid w:val="000413C5"/>
    <w:rsid w:val="000673A3"/>
    <w:rsid w:val="000743AD"/>
    <w:rsid w:val="00081E80"/>
    <w:rsid w:val="000970FE"/>
    <w:rsid w:val="000A2F5C"/>
    <w:rsid w:val="000C532C"/>
    <w:rsid w:val="000D2FC0"/>
    <w:rsid w:val="000D6C21"/>
    <w:rsid w:val="00105D7C"/>
    <w:rsid w:val="001072AA"/>
    <w:rsid w:val="0012641D"/>
    <w:rsid w:val="001569C5"/>
    <w:rsid w:val="00166C84"/>
    <w:rsid w:val="001822B3"/>
    <w:rsid w:val="001A1717"/>
    <w:rsid w:val="001C63EE"/>
    <w:rsid w:val="001D635F"/>
    <w:rsid w:val="0020572C"/>
    <w:rsid w:val="002230F3"/>
    <w:rsid w:val="002370CC"/>
    <w:rsid w:val="00282641"/>
    <w:rsid w:val="00282C27"/>
    <w:rsid w:val="00291DA3"/>
    <w:rsid w:val="002E1F2B"/>
    <w:rsid w:val="00330C8A"/>
    <w:rsid w:val="00371B1B"/>
    <w:rsid w:val="003752CD"/>
    <w:rsid w:val="003A3BF4"/>
    <w:rsid w:val="003A5611"/>
    <w:rsid w:val="003A5BA6"/>
    <w:rsid w:val="003C5434"/>
    <w:rsid w:val="003E6B50"/>
    <w:rsid w:val="003F42F3"/>
    <w:rsid w:val="00443D5B"/>
    <w:rsid w:val="00454DA3"/>
    <w:rsid w:val="00481ED9"/>
    <w:rsid w:val="004949B9"/>
    <w:rsid w:val="004C3588"/>
    <w:rsid w:val="004D1EFB"/>
    <w:rsid w:val="004E4849"/>
    <w:rsid w:val="004F7B47"/>
    <w:rsid w:val="00567872"/>
    <w:rsid w:val="005A4E88"/>
    <w:rsid w:val="005A71D1"/>
    <w:rsid w:val="005C1F84"/>
    <w:rsid w:val="005C4440"/>
    <w:rsid w:val="005C5673"/>
    <w:rsid w:val="005D4338"/>
    <w:rsid w:val="005F04C5"/>
    <w:rsid w:val="00605572"/>
    <w:rsid w:val="006522F5"/>
    <w:rsid w:val="006851CC"/>
    <w:rsid w:val="006904E9"/>
    <w:rsid w:val="006A7709"/>
    <w:rsid w:val="006B7BFE"/>
    <w:rsid w:val="006D15DC"/>
    <w:rsid w:val="006D4800"/>
    <w:rsid w:val="006D5911"/>
    <w:rsid w:val="006E243C"/>
    <w:rsid w:val="006E7038"/>
    <w:rsid w:val="007115C0"/>
    <w:rsid w:val="00717F64"/>
    <w:rsid w:val="00757F65"/>
    <w:rsid w:val="007627A0"/>
    <w:rsid w:val="00763DF5"/>
    <w:rsid w:val="00770B2F"/>
    <w:rsid w:val="00772E3A"/>
    <w:rsid w:val="00781A8C"/>
    <w:rsid w:val="00791901"/>
    <w:rsid w:val="007B70C5"/>
    <w:rsid w:val="007C65E2"/>
    <w:rsid w:val="0080735F"/>
    <w:rsid w:val="00811A8E"/>
    <w:rsid w:val="008164D8"/>
    <w:rsid w:val="00832FA7"/>
    <w:rsid w:val="0083606B"/>
    <w:rsid w:val="00847F11"/>
    <w:rsid w:val="00866844"/>
    <w:rsid w:val="00883EB9"/>
    <w:rsid w:val="00886C66"/>
    <w:rsid w:val="00891956"/>
    <w:rsid w:val="0089385B"/>
    <w:rsid w:val="008A7836"/>
    <w:rsid w:val="008B6B0F"/>
    <w:rsid w:val="008C106E"/>
    <w:rsid w:val="008D073A"/>
    <w:rsid w:val="008E2CF5"/>
    <w:rsid w:val="008F61F2"/>
    <w:rsid w:val="0090697C"/>
    <w:rsid w:val="00927044"/>
    <w:rsid w:val="009733F0"/>
    <w:rsid w:val="00973896"/>
    <w:rsid w:val="0098078E"/>
    <w:rsid w:val="0099500D"/>
    <w:rsid w:val="009A4466"/>
    <w:rsid w:val="009B6081"/>
    <w:rsid w:val="009C227B"/>
    <w:rsid w:val="009E3CC4"/>
    <w:rsid w:val="009E415F"/>
    <w:rsid w:val="00A05A43"/>
    <w:rsid w:val="00A11768"/>
    <w:rsid w:val="00A161AC"/>
    <w:rsid w:val="00A65196"/>
    <w:rsid w:val="00A90E8C"/>
    <w:rsid w:val="00A937D0"/>
    <w:rsid w:val="00AD7D7D"/>
    <w:rsid w:val="00B462CB"/>
    <w:rsid w:val="00B90585"/>
    <w:rsid w:val="00BC2F83"/>
    <w:rsid w:val="00BD6B3F"/>
    <w:rsid w:val="00BE2BCF"/>
    <w:rsid w:val="00BE2C38"/>
    <w:rsid w:val="00C31882"/>
    <w:rsid w:val="00C50B8D"/>
    <w:rsid w:val="00C57F0F"/>
    <w:rsid w:val="00C774A3"/>
    <w:rsid w:val="00C94C26"/>
    <w:rsid w:val="00CA34A8"/>
    <w:rsid w:val="00CB4A40"/>
    <w:rsid w:val="00CB7DB2"/>
    <w:rsid w:val="00CC7271"/>
    <w:rsid w:val="00CD2284"/>
    <w:rsid w:val="00D01579"/>
    <w:rsid w:val="00D15ACA"/>
    <w:rsid w:val="00D16B8A"/>
    <w:rsid w:val="00D779CD"/>
    <w:rsid w:val="00D85B3E"/>
    <w:rsid w:val="00D86720"/>
    <w:rsid w:val="00D92635"/>
    <w:rsid w:val="00DF6132"/>
    <w:rsid w:val="00E131B7"/>
    <w:rsid w:val="00E3017F"/>
    <w:rsid w:val="00E30224"/>
    <w:rsid w:val="00E63028"/>
    <w:rsid w:val="00E6450D"/>
    <w:rsid w:val="00E67A4C"/>
    <w:rsid w:val="00E82856"/>
    <w:rsid w:val="00EA00AD"/>
    <w:rsid w:val="00F023EB"/>
    <w:rsid w:val="00F14B16"/>
    <w:rsid w:val="00F16886"/>
    <w:rsid w:val="00F36581"/>
    <w:rsid w:val="00F53288"/>
    <w:rsid w:val="00F61624"/>
    <w:rsid w:val="00F705B8"/>
    <w:rsid w:val="00F9554B"/>
    <w:rsid w:val="00FB721B"/>
    <w:rsid w:val="00FE49EB"/>
    <w:rsid w:val="00FE4E0B"/>
    <w:rsid w:val="00FF55A1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F9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2B3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A8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2B3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A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2023-12-03T13:02:00Z</cp:lastPrinted>
  <dcterms:created xsi:type="dcterms:W3CDTF">2024-02-12T21:10:00Z</dcterms:created>
  <dcterms:modified xsi:type="dcterms:W3CDTF">2024-02-12T21:10:00Z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d1e1713742f1c08a35ff51a7703e17e52e3d9e9fd41b63b7cf25521812d9ac56</vt:lpwstr>
  </property>
</Properties>
</file>