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086C" w14:textId="6D0A0E01" w:rsidR="001822B3" w:rsidRDefault="00866844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5DF330" wp14:editId="7E00D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477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B3">
        <w:rPr>
          <w:rFonts w:ascii="Arial" w:eastAsia="Arial" w:hAnsi="Arial" w:cs="Arial"/>
          <w:color w:val="000000"/>
          <w:sz w:val="32"/>
          <w:szCs w:val="32"/>
        </w:rPr>
        <w:t>Bancroft Memorial Library</w:t>
      </w:r>
    </w:p>
    <w:p w14:paraId="631CF03F" w14:textId="77777777" w:rsidR="001822B3" w:rsidRDefault="001822B3" w:rsidP="001822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Board of Library Trustees</w:t>
      </w:r>
    </w:p>
    <w:p w14:paraId="683998FF" w14:textId="142C3FA9" w:rsidR="001822B3" w:rsidRDefault="001822B3" w:rsidP="001822B3">
      <w:pPr>
        <w:spacing w:after="0" w:line="240" w:lineRule="auto"/>
        <w:ind w:firstLine="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Minutes:  </w:t>
      </w:r>
      <w:r w:rsidR="006D5911">
        <w:rPr>
          <w:rFonts w:ascii="Arial" w:eastAsia="Arial" w:hAnsi="Arial" w:cs="Arial"/>
          <w:color w:val="000000"/>
          <w:sz w:val="32"/>
          <w:szCs w:val="32"/>
        </w:rPr>
        <w:t>June 6</w:t>
      </w:r>
      <w:r w:rsidR="000413C5">
        <w:rPr>
          <w:rFonts w:ascii="Arial" w:eastAsia="Arial" w:hAnsi="Arial" w:cs="Arial"/>
          <w:color w:val="000000"/>
          <w:sz w:val="32"/>
          <w:szCs w:val="32"/>
        </w:rPr>
        <w:t>,</w:t>
      </w:r>
      <w:r w:rsidR="00C50B8D">
        <w:rPr>
          <w:rFonts w:ascii="Arial" w:eastAsia="Arial" w:hAnsi="Arial" w:cs="Arial"/>
          <w:color w:val="000000"/>
          <w:sz w:val="32"/>
          <w:szCs w:val="32"/>
        </w:rPr>
        <w:t xml:space="preserve"> 2023</w:t>
      </w:r>
    </w:p>
    <w:p w14:paraId="04AF4F00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7656BD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AEA8326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B6379F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F49496A" w14:textId="713567F8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Present: </w:t>
      </w:r>
      <w:r w:rsidR="006D5911">
        <w:rPr>
          <w:rFonts w:ascii="Arial" w:eastAsia="Arial" w:hAnsi="Arial" w:cs="Arial"/>
          <w:color w:val="000000"/>
          <w:sz w:val="24"/>
          <w:szCs w:val="24"/>
        </w:rPr>
        <w:t xml:space="preserve">Christine Seaver – Chair, Marie Riddell – Secretary, Frederick Oldfield III, Tricia Perry - </w:t>
      </w:r>
      <w:r w:rsidRPr="00E6450D">
        <w:rPr>
          <w:rFonts w:ascii="Arial" w:eastAsia="Arial" w:hAnsi="Arial" w:cs="Arial"/>
          <w:color w:val="000000"/>
          <w:sz w:val="24"/>
          <w:szCs w:val="24"/>
        </w:rPr>
        <w:t>Library Director</w:t>
      </w:r>
    </w:p>
    <w:p w14:paraId="79923D5F" w14:textId="77777777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96BDB" w14:textId="18668C45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The meeting was called to order at 4:0</w:t>
      </w:r>
      <w:r w:rsidR="006D5911">
        <w:rPr>
          <w:rFonts w:ascii="Arial" w:eastAsia="Arial" w:hAnsi="Arial" w:cs="Arial"/>
          <w:color w:val="000000"/>
          <w:sz w:val="24"/>
          <w:szCs w:val="24"/>
        </w:rPr>
        <w:t>4</w:t>
      </w: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 p.m.</w:t>
      </w:r>
    </w:p>
    <w:p w14:paraId="6DBBA49F" w14:textId="77777777" w:rsidR="001822B3" w:rsidRPr="00E6450D" w:rsidRDefault="001822B3" w:rsidP="0018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B3715" w14:textId="77777777" w:rsidR="000A2F5C" w:rsidRDefault="000A2F5C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Reorganization of the Board:</w:t>
      </w:r>
    </w:p>
    <w:p w14:paraId="7B6BC050" w14:textId="798FF2E9" w:rsidR="000A2F5C" w:rsidRDefault="000A2F5C" w:rsidP="000A2F5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Fred Oldfield III nominated Chris Seaver for Chairperson and Marie Riddell seconded. Chris accepted the nomination</w:t>
      </w:r>
      <w:r w:rsidR="00A161AC">
        <w:rPr>
          <w:rFonts w:ascii="Arial" w:eastAsia="Arial" w:hAnsi="Arial" w:cs="Arial"/>
          <w:color w:val="000000"/>
          <w:sz w:val="24"/>
          <w:szCs w:val="24"/>
        </w:rPr>
        <w:t>. A</w:t>
      </w:r>
      <w:r>
        <w:rPr>
          <w:rFonts w:ascii="Arial" w:eastAsia="Arial" w:hAnsi="Arial" w:cs="Arial"/>
          <w:color w:val="000000"/>
          <w:sz w:val="24"/>
          <w:szCs w:val="24"/>
        </w:rPr>
        <w:t>ll voted in favor</w:t>
      </w:r>
    </w:p>
    <w:p w14:paraId="5EB08DBA" w14:textId="0175F9B5" w:rsidR="000A2F5C" w:rsidRPr="000A2F5C" w:rsidRDefault="000A2F5C" w:rsidP="000A2F5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Chris Seaver nominated Marie Riddell for Secretary and Fred Oldfield III seconded. Marie accepted the nomination</w:t>
      </w:r>
      <w:r w:rsidR="00A161AC">
        <w:rPr>
          <w:rFonts w:ascii="Arial" w:eastAsia="Arial" w:hAnsi="Arial" w:cs="Arial"/>
          <w:color w:val="000000"/>
          <w:sz w:val="24"/>
          <w:szCs w:val="24"/>
        </w:rPr>
        <w:t>. A</w:t>
      </w:r>
      <w:r>
        <w:rPr>
          <w:rFonts w:ascii="Arial" w:eastAsia="Arial" w:hAnsi="Arial" w:cs="Arial"/>
          <w:color w:val="000000"/>
          <w:sz w:val="24"/>
          <w:szCs w:val="24"/>
        </w:rPr>
        <w:t>ll voted in favor.</w:t>
      </w:r>
    </w:p>
    <w:p w14:paraId="5D324A1A" w14:textId="77777777" w:rsidR="000A2F5C" w:rsidRDefault="000A2F5C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A74F89" w14:textId="42ACD4C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Library Minutes:</w:t>
      </w:r>
    </w:p>
    <w:p w14:paraId="77A32AA2" w14:textId="026BD5ED" w:rsidR="001822B3" w:rsidRPr="00E6450D" w:rsidRDefault="006D5911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Fred Oldfield III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made a motion, and </w:t>
      </w:r>
      <w:r>
        <w:rPr>
          <w:rFonts w:ascii="Arial" w:eastAsia="Arial" w:hAnsi="Arial" w:cs="Arial"/>
          <w:color w:val="000000"/>
          <w:sz w:val="24"/>
          <w:szCs w:val="24"/>
        </w:rPr>
        <w:t>Marie Riddell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seconded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to accept the minutes for </w:t>
      </w:r>
      <w:r>
        <w:rPr>
          <w:rFonts w:ascii="Arial" w:eastAsia="Arial" w:hAnsi="Arial" w:cs="Arial"/>
          <w:color w:val="000000"/>
          <w:sz w:val="24"/>
          <w:szCs w:val="24"/>
        </w:rPr>
        <w:t>May 2</w:t>
      </w:r>
      <w:r w:rsidR="0089385B">
        <w:rPr>
          <w:rFonts w:ascii="Arial" w:eastAsia="Arial" w:hAnsi="Arial" w:cs="Arial"/>
          <w:color w:val="000000"/>
          <w:sz w:val="24"/>
          <w:szCs w:val="24"/>
        </w:rPr>
        <w:t>, 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the following updates included: the 7 Hills donation amount updated to $5k, and the languages in the Library Strategic Plan Survey updated to Spanish and Portuguese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>. All voted in favor.</w:t>
      </w:r>
    </w:p>
    <w:p w14:paraId="4859ED0A" w14:textId="77777777" w:rsidR="00F61624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584E82" w14:textId="77777777" w:rsidR="00F61624" w:rsidRPr="00E6450D" w:rsidRDefault="00F61624" w:rsidP="00F6162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Director’s Report:</w:t>
      </w:r>
    </w:p>
    <w:p w14:paraId="61C88813" w14:textId="77777777" w:rsidR="00F61624" w:rsidRPr="00E6450D" w:rsidRDefault="00F61624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Accepted as submitted.</w:t>
      </w:r>
    </w:p>
    <w:p w14:paraId="16925875" w14:textId="77777777" w:rsidR="00F61624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EDB517" w14:textId="77777777" w:rsidR="00D16B8A" w:rsidRDefault="00D16B8A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Staffing Update:</w:t>
      </w:r>
    </w:p>
    <w:p w14:paraId="770BE5C7" w14:textId="1CF0F45F" w:rsidR="00D16B8A" w:rsidRDefault="00D16B8A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Elaine Kraimer has submitted a letter of intent to retire as of September 1, 2023. She has been employed by the Bancroft Library for 29 years. We will hold a reception to honor her on September 1</w:t>
      </w:r>
      <w:r w:rsidRPr="00D16B8A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from 12-2 pm. </w:t>
      </w:r>
    </w:p>
    <w:p w14:paraId="62DBA0B9" w14:textId="07506449" w:rsidR="00757F65" w:rsidRDefault="00757F65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Youth Services Librarian position should be posted July 1 or soo</w:t>
      </w:r>
      <w:r w:rsidR="003C5434">
        <w:rPr>
          <w:rFonts w:ascii="Arial" w:eastAsia="Arial" w:hAnsi="Arial" w:cs="Arial"/>
          <w:color w:val="000000"/>
          <w:sz w:val="24"/>
          <w:szCs w:val="24"/>
        </w:rPr>
        <w:t>ner (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posted June 7) with a goal of having the position filled on or before September 1. </w:t>
      </w:r>
    </w:p>
    <w:p w14:paraId="7C15B3AF" w14:textId="62F8EC29" w:rsidR="00757F65" w:rsidRDefault="00757F65" w:rsidP="00D16B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Page Position – deferring posting this paid position until we have hired a Youth Librarian</w:t>
      </w:r>
    </w:p>
    <w:p w14:paraId="29AF60D6" w14:textId="77777777" w:rsidR="00D16B8A" w:rsidRDefault="00D16B8A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A229B5" w14:textId="1548ECC1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Budget Update</w:t>
      </w:r>
      <w:r w:rsidR="00E63028">
        <w:rPr>
          <w:rFonts w:ascii="Arial" w:eastAsia="Arial" w:hAnsi="Arial" w:cs="Arial"/>
          <w:color w:val="000000"/>
          <w:sz w:val="24"/>
          <w:szCs w:val="24"/>
        </w:rPr>
        <w:t xml:space="preserve"> FY23</w:t>
      </w:r>
      <w:r w:rsidRPr="00E6450D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2135A54" w14:textId="11DBAFA8" w:rsidR="004949B9" w:rsidRPr="00D16B8A" w:rsidRDefault="00F61624" w:rsidP="00A343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16B8A">
        <w:rPr>
          <w:rFonts w:ascii="Arial" w:hAnsi="Arial" w:cs="Arial"/>
          <w:bCs/>
          <w:sz w:val="24"/>
          <w:szCs w:val="24"/>
        </w:rPr>
        <w:t xml:space="preserve">The </w:t>
      </w:r>
      <w:r w:rsidR="00E63028" w:rsidRPr="00D16B8A">
        <w:rPr>
          <w:rFonts w:ascii="Arial" w:hAnsi="Arial" w:cs="Arial"/>
          <w:bCs/>
          <w:sz w:val="24"/>
          <w:szCs w:val="24"/>
        </w:rPr>
        <w:t>FY2</w:t>
      </w:r>
      <w:r w:rsidR="009E415F" w:rsidRPr="00D16B8A">
        <w:rPr>
          <w:rFonts w:ascii="Arial" w:hAnsi="Arial" w:cs="Arial"/>
          <w:bCs/>
          <w:sz w:val="24"/>
          <w:szCs w:val="24"/>
        </w:rPr>
        <w:t>3</w:t>
      </w:r>
      <w:r w:rsidR="00E63028" w:rsidRPr="00D16B8A">
        <w:rPr>
          <w:rFonts w:ascii="Arial" w:hAnsi="Arial" w:cs="Arial"/>
          <w:bCs/>
          <w:sz w:val="24"/>
          <w:szCs w:val="24"/>
        </w:rPr>
        <w:t xml:space="preserve"> </w:t>
      </w:r>
      <w:r w:rsidRPr="00D16B8A">
        <w:rPr>
          <w:rFonts w:ascii="Arial" w:hAnsi="Arial" w:cs="Arial"/>
          <w:bCs/>
          <w:sz w:val="24"/>
          <w:szCs w:val="24"/>
        </w:rPr>
        <w:t xml:space="preserve">budget </w:t>
      </w:r>
      <w:r w:rsidR="006D5911">
        <w:rPr>
          <w:rFonts w:ascii="Arial" w:hAnsi="Arial" w:cs="Arial"/>
          <w:bCs/>
          <w:sz w:val="24"/>
          <w:szCs w:val="24"/>
        </w:rPr>
        <w:t>has outstanding items in the repairs column, but is otherwise tracking to plan and should track to net zero</w:t>
      </w:r>
      <w:r w:rsidRPr="00D16B8A">
        <w:rPr>
          <w:rFonts w:ascii="Arial" w:hAnsi="Arial" w:cs="Arial"/>
          <w:bCs/>
          <w:sz w:val="24"/>
          <w:szCs w:val="24"/>
        </w:rPr>
        <w:t xml:space="preserve">. </w:t>
      </w:r>
    </w:p>
    <w:p w14:paraId="3C251673" w14:textId="77777777" w:rsidR="00D16B8A" w:rsidRPr="00D16B8A" w:rsidRDefault="00D16B8A" w:rsidP="00D16B8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E3772B3" w14:textId="3856351F" w:rsidR="004949B9" w:rsidRDefault="004949B9" w:rsidP="00494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Update FY24 </w:t>
      </w:r>
      <w:r w:rsidR="00282C2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 2 ½ Override</w:t>
      </w:r>
    </w:p>
    <w:p w14:paraId="319170C6" w14:textId="2FD42C31" w:rsidR="00D16B8A" w:rsidRDefault="006D5911" w:rsidP="00757F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(and Library) budget was approved in the </w:t>
      </w:r>
      <w:r w:rsidR="00D16B8A">
        <w:rPr>
          <w:rFonts w:ascii="Arial" w:hAnsi="Arial" w:cs="Arial"/>
          <w:sz w:val="24"/>
          <w:szCs w:val="24"/>
        </w:rPr>
        <w:t>Overrid</w:t>
      </w:r>
      <w:r>
        <w:rPr>
          <w:rFonts w:ascii="Arial" w:hAnsi="Arial" w:cs="Arial"/>
          <w:sz w:val="24"/>
          <w:szCs w:val="24"/>
        </w:rPr>
        <w:t>e Ballot vote on Tuesday, May 23</w:t>
      </w:r>
      <w:r w:rsidRPr="006D591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which was welcome news.</w:t>
      </w:r>
    </w:p>
    <w:p w14:paraId="2E0F72B0" w14:textId="16E10F49" w:rsidR="00757F65" w:rsidRPr="00757F65" w:rsidRDefault="00757F65" w:rsidP="00757F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Salaries passed as part of the Town meeting set min/max ranges for positions. The goal is to have this updated yearly.</w:t>
      </w:r>
    </w:p>
    <w:p w14:paraId="04BACA53" w14:textId="77777777" w:rsidR="00481ED9" w:rsidRDefault="00481ED9" w:rsidP="006E703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266C351" w14:textId="77777777" w:rsidR="00A161AC" w:rsidRDefault="00A161AC" w:rsidP="006E703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7C55EA" w14:textId="4AFA7080" w:rsidR="00330C8A" w:rsidRDefault="00330C8A" w:rsidP="006E703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2023 Summer Reading Program </w:t>
      </w:r>
      <w:r w:rsidR="00E3017F">
        <w:rPr>
          <w:rFonts w:ascii="Arial" w:eastAsia="Arial" w:hAnsi="Arial" w:cs="Arial"/>
          <w:color w:val="000000"/>
          <w:sz w:val="24"/>
          <w:szCs w:val="24"/>
        </w:rPr>
        <w:t>Update</w:t>
      </w:r>
    </w:p>
    <w:p w14:paraId="52593480" w14:textId="0242F5B6" w:rsidR="00757F65" w:rsidRDefault="00757F65" w:rsidP="00330C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Summer Friday hours for the Library will b</w:t>
      </w:r>
      <w:r w:rsidR="00A161AC">
        <w:rPr>
          <w:rFonts w:ascii="Arial" w:eastAsia="Arial" w:hAnsi="Arial" w:cs="Arial"/>
          <w:color w:val="000000"/>
          <w:sz w:val="24"/>
          <w:szCs w:val="24"/>
        </w:rPr>
        <w:t>e 10am-2pm beginning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Friday, July 7 through Friday, Sept 1</w:t>
      </w:r>
    </w:p>
    <w:p w14:paraId="4A823E06" w14:textId="433FE9A4" w:rsidR="00330C8A" w:rsidRDefault="00757F65" w:rsidP="00330C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Summer Reading Program starts June 20!</w:t>
      </w:r>
    </w:p>
    <w:p w14:paraId="7A31D658" w14:textId="33873C3D" w:rsidR="00757F65" w:rsidRDefault="000A2F5C" w:rsidP="00330C8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Mrs. Kraimer has started school visits for the summer reading program, and is already getting sign ups!</w:t>
      </w:r>
    </w:p>
    <w:p w14:paraId="75486AC8" w14:textId="18A5A1A7" w:rsidR="0083606B" w:rsidRPr="0083606B" w:rsidRDefault="000A2F5C" w:rsidP="0083606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Library staff is meeting on June 7 to finalize the program and communications. Raffle baskets are ready for kids, teens, and adults</w:t>
      </w:r>
    </w:p>
    <w:p w14:paraId="50931474" w14:textId="77777777" w:rsidR="009E415F" w:rsidRDefault="009E415F" w:rsidP="00C50B8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60BE94" w14:textId="3AEA97C3" w:rsidR="00C50B8D" w:rsidRDefault="00FE4E0B" w:rsidP="00C50B8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Library </w:t>
      </w:r>
      <w:r w:rsidR="006E7038">
        <w:rPr>
          <w:rFonts w:ascii="Arial" w:eastAsia="Arial" w:hAnsi="Arial" w:cs="Arial"/>
          <w:color w:val="000000"/>
          <w:sz w:val="24"/>
          <w:szCs w:val="24"/>
        </w:rPr>
        <w:t>Strategic Plan</w:t>
      </w:r>
      <w:r>
        <w:rPr>
          <w:rFonts w:ascii="Arial" w:eastAsia="Arial" w:hAnsi="Arial" w:cs="Arial"/>
          <w:color w:val="000000"/>
          <w:sz w:val="24"/>
          <w:szCs w:val="24"/>
        </w:rPr>
        <w:t>ning-Survey Results and Next Steps</w:t>
      </w:r>
      <w:r w:rsidR="006E7038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B7A2674" w14:textId="3FF99140" w:rsidR="0012641D" w:rsidRDefault="0083606B" w:rsidP="008A783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Move forward with a focus group of individuals who consented/volunteered to be contacted to provide further feedback</w:t>
      </w:r>
    </w:p>
    <w:p w14:paraId="0011A528" w14:textId="4F9B922D" w:rsidR="0083606B" w:rsidRPr="008A7836" w:rsidRDefault="0083606B" w:rsidP="008A783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Trustees &amp; Library Director should schedule a meeting to agree on format and timing, and begin to invite potential participants. Suggested: meeting mid-July with </w:t>
      </w:r>
      <w:r w:rsidR="003C5434">
        <w:rPr>
          <w:rFonts w:ascii="Arial" w:eastAsia="Arial" w:hAnsi="Arial" w:cs="Arial"/>
          <w:color w:val="000000"/>
          <w:sz w:val="24"/>
          <w:szCs w:val="24"/>
        </w:rPr>
        <w:t>a group of 12</w:t>
      </w:r>
      <w:r>
        <w:rPr>
          <w:rFonts w:ascii="Arial" w:eastAsia="Arial" w:hAnsi="Arial" w:cs="Arial"/>
          <w:color w:val="000000"/>
          <w:sz w:val="24"/>
          <w:szCs w:val="24"/>
        </w:rPr>
        <w:t>, including participant</w:t>
      </w:r>
      <w:r w:rsidR="003C5434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C5434">
        <w:rPr>
          <w:rFonts w:ascii="Arial" w:eastAsia="Arial" w:hAnsi="Arial" w:cs="Arial"/>
          <w:color w:val="000000"/>
          <w:sz w:val="24"/>
          <w:szCs w:val="24"/>
        </w:rPr>
        <w:t xml:space="preserve">from the Select Board, COA, </w:t>
      </w:r>
      <w:r>
        <w:rPr>
          <w:rFonts w:ascii="Arial" w:eastAsia="Arial" w:hAnsi="Arial" w:cs="Arial"/>
          <w:color w:val="000000"/>
          <w:sz w:val="24"/>
          <w:szCs w:val="24"/>
        </w:rPr>
        <w:t>School, and Town Admin.</w:t>
      </w:r>
    </w:p>
    <w:p w14:paraId="5B7FF29F" w14:textId="77777777" w:rsidR="008A7836" w:rsidRDefault="008A7836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87AC30" w14:textId="200B0DE6" w:rsidR="001A1717" w:rsidRDefault="001A1717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Friends of the Hopedale Library:</w:t>
      </w:r>
    </w:p>
    <w:p w14:paraId="17563499" w14:textId="661E5F77" w:rsidR="00E3017F" w:rsidRDefault="0083606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Michael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Tougias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3017F" w:rsidRPr="00717F64">
        <w:rPr>
          <w:rFonts w:ascii="Arial" w:eastAsia="Arial" w:hAnsi="Arial" w:cs="Arial"/>
          <w:color w:val="000000"/>
          <w:sz w:val="24"/>
          <w:szCs w:val="24"/>
        </w:rPr>
        <w:t>present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 w:rsidR="00E3017F" w:rsidRPr="00717F64">
        <w:rPr>
          <w:rFonts w:ascii="Arial" w:eastAsia="Arial" w:hAnsi="Arial" w:cs="Arial"/>
          <w:color w:val="000000"/>
          <w:sz w:val="24"/>
          <w:szCs w:val="24"/>
        </w:rPr>
        <w:t xml:space="preserve"> King Philip’s War on May 17</w:t>
      </w:r>
      <w:r w:rsidR="00E3017F" w:rsidRPr="00717F64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E3017F" w:rsidRPr="00717F6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509D7AF" w14:textId="0F86CF06" w:rsidR="0083606B" w:rsidRDefault="0083606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Friends will have a house for the Fairy Walk with free books</w:t>
      </w:r>
    </w:p>
    <w:p w14:paraId="2CC7FECD" w14:textId="08E48EBF" w:rsidR="0083606B" w:rsidRDefault="0083606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Will hold a pop-up book sale for the Community house celebration from 10-6.</w:t>
      </w:r>
    </w:p>
    <w:p w14:paraId="0A8AC642" w14:textId="228F95A3" w:rsidR="0083606B" w:rsidRDefault="0083606B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Friends </w:t>
      </w:r>
      <w:r w:rsidR="003C5434"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holding a Flower Power fund raiser from June-October for fall bulbs</w:t>
      </w:r>
    </w:p>
    <w:p w14:paraId="7EB48F4F" w14:textId="534EB13D" w:rsidR="0083606B" w:rsidRPr="00717F64" w:rsidRDefault="003C5434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83606B">
        <w:rPr>
          <w:rFonts w:ascii="Arial" w:eastAsia="Arial" w:hAnsi="Arial" w:cs="Arial"/>
          <w:color w:val="000000"/>
          <w:sz w:val="24"/>
          <w:szCs w:val="24"/>
        </w:rPr>
        <w:t>ext meeti</w:t>
      </w:r>
      <w:r>
        <w:rPr>
          <w:rFonts w:ascii="Arial" w:eastAsia="Arial" w:hAnsi="Arial" w:cs="Arial"/>
          <w:color w:val="000000"/>
          <w:sz w:val="24"/>
          <w:szCs w:val="24"/>
        </w:rPr>
        <w:t>ng is June 12, 2023 at 6:30, &amp;</w:t>
      </w:r>
      <w:r w:rsidR="0083606B">
        <w:rPr>
          <w:rFonts w:ascii="Arial" w:eastAsia="Arial" w:hAnsi="Arial" w:cs="Arial"/>
          <w:color w:val="000000"/>
          <w:sz w:val="24"/>
          <w:szCs w:val="24"/>
        </w:rPr>
        <w:t xml:space="preserve"> will be the last meeting before fall.</w:t>
      </w:r>
    </w:p>
    <w:p w14:paraId="26749E95" w14:textId="77777777" w:rsidR="001A1717" w:rsidRDefault="001A1717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1BB15C" w14:textId="7FE59AE7" w:rsidR="0012641D" w:rsidRDefault="0012641D" w:rsidP="0012641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Business:</w:t>
      </w:r>
    </w:p>
    <w:p w14:paraId="4C2FBF6E" w14:textId="08B95674" w:rsidR="000A2F5C" w:rsidRDefault="000A2F5C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Volunteer Page application will be shared with the Hopedale High School in hopes of filling the position for the months of July/August. (shared June 8)</w:t>
      </w:r>
    </w:p>
    <w:p w14:paraId="49364FDF" w14:textId="0A2D5365" w:rsidR="000A2F5C" w:rsidRDefault="000A2F5C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Bancroft Memorial Library will have a house at the Hopedale Fairy Walk and will have a basket of free books</w:t>
      </w:r>
    </w:p>
    <w:p w14:paraId="663108C2" w14:textId="092DA348" w:rsidR="00791901" w:rsidRDefault="00791901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part of the 1000 books before Kindergarten, through a grant, Bancroft Memorial Library will receive 4 cartons of additional books to be used as rewards for program participants</w:t>
      </w:r>
    </w:p>
    <w:p w14:paraId="15DAE270" w14:textId="0383B785" w:rsidR="00791901" w:rsidRPr="000A2F5C" w:rsidRDefault="00791901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part of the 7 Hills donation, Tricia was able to purchase 25 VOX books – which are books with audio/narration built into them. These are rechargeable.</w:t>
      </w:r>
    </w:p>
    <w:p w14:paraId="28FC5CB7" w14:textId="77777777" w:rsidR="001A1717" w:rsidRDefault="001A1717" w:rsidP="00D779C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581B74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Public Participation:</w:t>
      </w:r>
    </w:p>
    <w:p w14:paraId="60220522" w14:textId="503EC433" w:rsidR="001822B3" w:rsidRPr="00E6450D" w:rsidRDefault="004949B9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</w:t>
      </w:r>
    </w:p>
    <w:p w14:paraId="142BDAF2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7B3779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Adjournment</w:t>
      </w:r>
    </w:p>
    <w:p w14:paraId="1F0C1AB0" w14:textId="3693EEE7" w:rsidR="001822B3" w:rsidRPr="00E6450D" w:rsidRDefault="0083606B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Fred Oldfield III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made a motion and </w:t>
      </w:r>
      <w:r>
        <w:rPr>
          <w:rFonts w:ascii="Arial" w:eastAsia="Arial" w:hAnsi="Arial" w:cs="Arial"/>
          <w:color w:val="000000"/>
          <w:sz w:val="24"/>
          <w:szCs w:val="24"/>
        </w:rPr>
        <w:t>Chris Seaver</w:t>
      </w:r>
      <w:r w:rsidR="00866844">
        <w:rPr>
          <w:rFonts w:ascii="Arial" w:eastAsia="Arial" w:hAnsi="Arial" w:cs="Arial"/>
          <w:color w:val="000000"/>
          <w:sz w:val="24"/>
          <w:szCs w:val="24"/>
        </w:rPr>
        <w:t xml:space="preserve"> seconded</w:t>
      </w:r>
      <w:r w:rsidR="00AD7D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to adjourn the meeting. All voted in favor. </w:t>
      </w:r>
      <w:r w:rsidR="00D779CD">
        <w:rPr>
          <w:rFonts w:ascii="Arial" w:eastAsia="Arial" w:hAnsi="Arial" w:cs="Arial"/>
          <w:color w:val="000000"/>
          <w:sz w:val="24"/>
          <w:szCs w:val="24"/>
        </w:rPr>
        <w:t>The meeting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adjourned at 4:</w:t>
      </w:r>
      <w:r>
        <w:rPr>
          <w:rFonts w:ascii="Arial" w:eastAsia="Arial" w:hAnsi="Arial" w:cs="Arial"/>
          <w:color w:val="000000"/>
          <w:sz w:val="24"/>
          <w:szCs w:val="24"/>
        </w:rPr>
        <w:t>45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p.m.</w:t>
      </w:r>
    </w:p>
    <w:p w14:paraId="54AEF76C" w14:textId="77777777" w:rsidR="0099500D" w:rsidRDefault="0099500D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CB3527E" w14:textId="7AE88381" w:rsidR="001822B3" w:rsidRPr="00E6450D" w:rsidRDefault="00CD2284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The next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Trustees’ meeting will be on </w:t>
      </w:r>
      <w:r w:rsidR="0083606B">
        <w:rPr>
          <w:rFonts w:ascii="Arial" w:eastAsia="Arial" w:hAnsi="Arial" w:cs="Arial"/>
          <w:color w:val="000000"/>
          <w:sz w:val="24"/>
          <w:szCs w:val="24"/>
        </w:rPr>
        <w:t>July 11</w:t>
      </w:r>
      <w:r w:rsidR="00E82856">
        <w:rPr>
          <w:rFonts w:ascii="Arial" w:eastAsia="Arial" w:hAnsi="Arial" w:cs="Arial"/>
          <w:color w:val="000000"/>
          <w:sz w:val="24"/>
          <w:szCs w:val="24"/>
        </w:rPr>
        <w:t>, 2023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 xml:space="preserve"> at 4 p.m.</w:t>
      </w:r>
      <w:r w:rsidR="00AD7D7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3606B">
        <w:rPr>
          <w:rFonts w:ascii="Arial" w:eastAsia="Arial" w:hAnsi="Arial" w:cs="Arial"/>
          <w:color w:val="000000"/>
          <w:sz w:val="24"/>
          <w:szCs w:val="24"/>
        </w:rPr>
        <w:t>(tentatively)</w:t>
      </w:r>
    </w:p>
    <w:p w14:paraId="1670797A" w14:textId="77777777" w:rsidR="001822B3" w:rsidRPr="00E6450D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F0FEA8" w14:textId="77777777" w:rsidR="001822B3" w:rsidRDefault="001822B3" w:rsidP="001822B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6450D">
        <w:rPr>
          <w:rFonts w:ascii="Arial" w:eastAsia="Arial" w:hAnsi="Arial" w:cs="Arial"/>
          <w:color w:val="000000"/>
          <w:sz w:val="24"/>
          <w:szCs w:val="24"/>
        </w:rPr>
        <w:t>Respectfully submitted,</w:t>
      </w:r>
    </w:p>
    <w:p w14:paraId="0CF25797" w14:textId="77777777" w:rsidR="003C5434" w:rsidRPr="00E6450D" w:rsidRDefault="003C5434" w:rsidP="001822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8F9FB0" w14:textId="15A99122" w:rsidR="00E6450D" w:rsidRPr="00866844" w:rsidRDefault="000A2F5C" w:rsidP="00E645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Marie Riddell</w:t>
      </w:r>
      <w:r w:rsidR="00866844">
        <w:rPr>
          <w:rFonts w:ascii="Arial" w:eastAsia="Arial" w:hAnsi="Arial" w:cs="Arial"/>
          <w:sz w:val="24"/>
          <w:szCs w:val="24"/>
        </w:rPr>
        <w:t xml:space="preserve">, </w:t>
      </w:r>
      <w:r w:rsidR="001822B3" w:rsidRPr="00E6450D">
        <w:rPr>
          <w:rFonts w:ascii="Arial" w:eastAsia="Arial" w:hAnsi="Arial" w:cs="Arial"/>
          <w:color w:val="000000"/>
          <w:sz w:val="24"/>
          <w:szCs w:val="24"/>
        </w:rPr>
        <w:t>Secretary</w:t>
      </w:r>
    </w:p>
    <w:sectPr w:rsidR="00E6450D" w:rsidRPr="00866844" w:rsidSect="00E6450D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C3"/>
    <w:multiLevelType w:val="hybridMultilevel"/>
    <w:tmpl w:val="EF1E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1989"/>
    <w:multiLevelType w:val="hybridMultilevel"/>
    <w:tmpl w:val="A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A8"/>
    <w:multiLevelType w:val="hybridMultilevel"/>
    <w:tmpl w:val="284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5FDB"/>
    <w:multiLevelType w:val="hybridMultilevel"/>
    <w:tmpl w:val="6CF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80F"/>
    <w:multiLevelType w:val="hybridMultilevel"/>
    <w:tmpl w:val="CCA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6FD3"/>
    <w:multiLevelType w:val="hybridMultilevel"/>
    <w:tmpl w:val="663C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8F44DD"/>
    <w:multiLevelType w:val="multilevel"/>
    <w:tmpl w:val="269A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91487B"/>
    <w:multiLevelType w:val="hybridMultilevel"/>
    <w:tmpl w:val="B35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80715"/>
    <w:multiLevelType w:val="multilevel"/>
    <w:tmpl w:val="BD84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285BDC"/>
    <w:multiLevelType w:val="hybridMultilevel"/>
    <w:tmpl w:val="210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070A1"/>
    <w:multiLevelType w:val="hybridMultilevel"/>
    <w:tmpl w:val="33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854AC"/>
    <w:multiLevelType w:val="multilevel"/>
    <w:tmpl w:val="388A902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LC0NDc3NrK0MLBQ0lEKTi0uzszPAykwqgUA9ZVLOywAAAA="/>
  </w:docVars>
  <w:rsids>
    <w:rsidRoot w:val="001822B3"/>
    <w:rsid w:val="000413C5"/>
    <w:rsid w:val="000673A3"/>
    <w:rsid w:val="000970FE"/>
    <w:rsid w:val="000A2F5C"/>
    <w:rsid w:val="000C532C"/>
    <w:rsid w:val="00105D7C"/>
    <w:rsid w:val="0012641D"/>
    <w:rsid w:val="001569C5"/>
    <w:rsid w:val="001822B3"/>
    <w:rsid w:val="001A1717"/>
    <w:rsid w:val="0020572C"/>
    <w:rsid w:val="002370CC"/>
    <w:rsid w:val="00282C27"/>
    <w:rsid w:val="00330C8A"/>
    <w:rsid w:val="003A3BF4"/>
    <w:rsid w:val="003C5434"/>
    <w:rsid w:val="003E6B50"/>
    <w:rsid w:val="003F42F3"/>
    <w:rsid w:val="00454DA3"/>
    <w:rsid w:val="00481ED9"/>
    <w:rsid w:val="004949B9"/>
    <w:rsid w:val="004D1EFB"/>
    <w:rsid w:val="005C1F84"/>
    <w:rsid w:val="005C4440"/>
    <w:rsid w:val="006B7BFE"/>
    <w:rsid w:val="006D5911"/>
    <w:rsid w:val="006E7038"/>
    <w:rsid w:val="00717F64"/>
    <w:rsid w:val="00757F65"/>
    <w:rsid w:val="00763DF5"/>
    <w:rsid w:val="00791901"/>
    <w:rsid w:val="007C65E2"/>
    <w:rsid w:val="00811A8E"/>
    <w:rsid w:val="008164D8"/>
    <w:rsid w:val="00832FA7"/>
    <w:rsid w:val="0083606B"/>
    <w:rsid w:val="00866844"/>
    <w:rsid w:val="00883EB9"/>
    <w:rsid w:val="00886C66"/>
    <w:rsid w:val="0089385B"/>
    <w:rsid w:val="008A7836"/>
    <w:rsid w:val="008C106E"/>
    <w:rsid w:val="008E2CF5"/>
    <w:rsid w:val="0099500D"/>
    <w:rsid w:val="009E415F"/>
    <w:rsid w:val="00A11768"/>
    <w:rsid w:val="00A161AC"/>
    <w:rsid w:val="00A937D0"/>
    <w:rsid w:val="00AD7D7D"/>
    <w:rsid w:val="00B90585"/>
    <w:rsid w:val="00BE2C38"/>
    <w:rsid w:val="00C50B8D"/>
    <w:rsid w:val="00CD2284"/>
    <w:rsid w:val="00D01579"/>
    <w:rsid w:val="00D15ACA"/>
    <w:rsid w:val="00D16B8A"/>
    <w:rsid w:val="00D779CD"/>
    <w:rsid w:val="00D92635"/>
    <w:rsid w:val="00E3017F"/>
    <w:rsid w:val="00E62464"/>
    <w:rsid w:val="00E63028"/>
    <w:rsid w:val="00E6450D"/>
    <w:rsid w:val="00E82856"/>
    <w:rsid w:val="00F14B16"/>
    <w:rsid w:val="00F16886"/>
    <w:rsid w:val="00F36581"/>
    <w:rsid w:val="00F61624"/>
    <w:rsid w:val="00F705B8"/>
    <w:rsid w:val="00F9554B"/>
    <w:rsid w:val="00FE49EB"/>
    <w:rsid w:val="00FE4E0B"/>
    <w:rsid w:val="00FF55A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2022-11-01T18:50:00Z</cp:lastPrinted>
  <dcterms:created xsi:type="dcterms:W3CDTF">2023-06-22T21:30:00Z</dcterms:created>
  <dcterms:modified xsi:type="dcterms:W3CDTF">2023-06-22T21:30:00Z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d1e1713742f1c08a35ff51a7703e17e52e3d9e9fd41b63b7cf25521812d9ac56</vt:lpwstr>
  </property>
</Properties>
</file>