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778A" w14:textId="77777777" w:rsidR="00AD56C5" w:rsidRDefault="00A93817">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Bancroft Memorial Library</w:t>
      </w:r>
      <w:r>
        <w:rPr>
          <w:noProof/>
        </w:rPr>
        <w:drawing>
          <wp:anchor distT="0" distB="0" distL="114300" distR="114300" simplePos="0" relativeHeight="251658240" behindDoc="0" locked="0" layoutInCell="1" hidden="0" allowOverlap="1" wp14:anchorId="5C2459EC" wp14:editId="799AA466">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478280"/>
                    </a:xfrm>
                    <a:prstGeom prst="rect">
                      <a:avLst/>
                    </a:prstGeom>
                    <a:ln/>
                  </pic:spPr>
                </pic:pic>
              </a:graphicData>
            </a:graphic>
          </wp:anchor>
        </w:drawing>
      </w:r>
    </w:p>
    <w:p w14:paraId="7759C2E5" w14:textId="77777777" w:rsidR="00AD56C5" w:rsidRDefault="00A93817">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4996BC42" w14:textId="4F388C4E" w:rsidR="00AD56C5" w:rsidRDefault="00A93817">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461FDC">
        <w:rPr>
          <w:rFonts w:ascii="Arial" w:eastAsia="Arial" w:hAnsi="Arial" w:cs="Arial"/>
          <w:color w:val="000000"/>
          <w:sz w:val="32"/>
          <w:szCs w:val="32"/>
        </w:rPr>
        <w:t>April 5, 20</w:t>
      </w:r>
      <w:r>
        <w:rPr>
          <w:rFonts w:ascii="Arial" w:eastAsia="Arial" w:hAnsi="Arial" w:cs="Arial"/>
          <w:color w:val="000000"/>
          <w:sz w:val="32"/>
          <w:szCs w:val="32"/>
        </w:rPr>
        <w:t>22</w:t>
      </w:r>
    </w:p>
    <w:p w14:paraId="36C10D90" w14:textId="77777777" w:rsidR="00AD56C5" w:rsidRDefault="00AD56C5">
      <w:pPr>
        <w:spacing w:after="0" w:line="240" w:lineRule="auto"/>
        <w:rPr>
          <w:rFonts w:ascii="Arial" w:eastAsia="Arial" w:hAnsi="Arial" w:cs="Arial"/>
          <w:color w:val="000000"/>
          <w:sz w:val="24"/>
          <w:szCs w:val="24"/>
        </w:rPr>
      </w:pPr>
    </w:p>
    <w:p w14:paraId="27322222" w14:textId="77777777" w:rsidR="00AD56C5" w:rsidRDefault="00AD56C5">
      <w:pPr>
        <w:spacing w:after="0" w:line="240" w:lineRule="auto"/>
        <w:rPr>
          <w:rFonts w:ascii="Arial" w:eastAsia="Arial" w:hAnsi="Arial" w:cs="Arial"/>
          <w:color w:val="000000"/>
          <w:sz w:val="24"/>
          <w:szCs w:val="24"/>
        </w:rPr>
      </w:pPr>
    </w:p>
    <w:p w14:paraId="49543D81" w14:textId="77777777" w:rsidR="00AD56C5" w:rsidRDefault="00AD56C5">
      <w:pPr>
        <w:spacing w:after="0" w:line="240" w:lineRule="auto"/>
        <w:rPr>
          <w:rFonts w:ascii="Arial" w:eastAsia="Arial" w:hAnsi="Arial" w:cs="Arial"/>
          <w:color w:val="000000"/>
          <w:sz w:val="24"/>
          <w:szCs w:val="24"/>
        </w:rPr>
      </w:pPr>
    </w:p>
    <w:p w14:paraId="3FC85ED2" w14:textId="77777777" w:rsidR="00AD56C5" w:rsidRDefault="00AD56C5">
      <w:pPr>
        <w:spacing w:after="0" w:line="240" w:lineRule="auto"/>
        <w:rPr>
          <w:rFonts w:ascii="Arial" w:eastAsia="Arial" w:hAnsi="Arial" w:cs="Arial"/>
          <w:color w:val="000000"/>
          <w:sz w:val="24"/>
          <w:szCs w:val="24"/>
        </w:rPr>
      </w:pPr>
    </w:p>
    <w:p w14:paraId="04EA79C8" w14:textId="77777777" w:rsidR="00AD56C5" w:rsidRDefault="00AD56C5">
      <w:pPr>
        <w:spacing w:after="0" w:line="240" w:lineRule="auto"/>
        <w:rPr>
          <w:rFonts w:ascii="Arial" w:eastAsia="Arial" w:hAnsi="Arial" w:cs="Arial"/>
          <w:color w:val="000000"/>
          <w:sz w:val="24"/>
          <w:szCs w:val="24"/>
        </w:rPr>
      </w:pPr>
    </w:p>
    <w:p w14:paraId="324E98D1" w14:textId="77777777" w:rsidR="00AD56C5" w:rsidRDefault="00AD56C5">
      <w:pPr>
        <w:spacing w:after="0" w:line="240" w:lineRule="auto"/>
        <w:rPr>
          <w:rFonts w:ascii="Times New Roman" w:eastAsia="Times New Roman" w:hAnsi="Times New Roman" w:cs="Times New Roman"/>
          <w:sz w:val="24"/>
          <w:szCs w:val="24"/>
        </w:rPr>
      </w:pPr>
    </w:p>
    <w:p w14:paraId="0C495562" w14:textId="77777777" w:rsidR="00AD56C5" w:rsidRDefault="00A93817">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Present: Frederick Oldfield III, Chair, Christine Seaver, Secretary, Marie Riddell, Tricia Perry, Library Director</w:t>
      </w:r>
    </w:p>
    <w:p w14:paraId="745D40B4" w14:textId="77777777" w:rsidR="00AD56C5" w:rsidRDefault="00AD56C5">
      <w:pPr>
        <w:spacing w:after="0" w:line="240" w:lineRule="auto"/>
        <w:rPr>
          <w:rFonts w:ascii="Times New Roman" w:eastAsia="Times New Roman" w:hAnsi="Times New Roman" w:cs="Times New Roman"/>
          <w:sz w:val="24"/>
          <w:szCs w:val="24"/>
        </w:rPr>
      </w:pPr>
    </w:p>
    <w:p w14:paraId="38882AC2" w14:textId="17E6A376" w:rsidR="00AD56C5" w:rsidRDefault="00A93817">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meeting was called to order at 4:0</w:t>
      </w:r>
      <w:r w:rsidR="00B73A93">
        <w:rPr>
          <w:rFonts w:ascii="Arial" w:eastAsia="Arial" w:hAnsi="Arial" w:cs="Arial"/>
          <w:color w:val="000000"/>
          <w:sz w:val="24"/>
          <w:szCs w:val="24"/>
        </w:rPr>
        <w:t>1</w:t>
      </w:r>
      <w:r>
        <w:rPr>
          <w:rFonts w:ascii="Arial" w:eastAsia="Arial" w:hAnsi="Arial" w:cs="Arial"/>
          <w:color w:val="000000"/>
          <w:sz w:val="24"/>
          <w:szCs w:val="24"/>
        </w:rPr>
        <w:t xml:space="preserve"> p.m.</w:t>
      </w:r>
    </w:p>
    <w:p w14:paraId="5ADD2792" w14:textId="77777777" w:rsidR="00AD56C5" w:rsidRDefault="00AD56C5">
      <w:pPr>
        <w:spacing w:after="0" w:line="240" w:lineRule="auto"/>
        <w:rPr>
          <w:rFonts w:ascii="Times New Roman" w:eastAsia="Times New Roman" w:hAnsi="Times New Roman" w:cs="Times New Roman"/>
          <w:sz w:val="24"/>
          <w:szCs w:val="24"/>
        </w:rPr>
      </w:pPr>
    </w:p>
    <w:p w14:paraId="7143F6BC" w14:textId="30E53D9C"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Library Minutes</w:t>
      </w:r>
      <w:r w:rsidR="00461FDC">
        <w:rPr>
          <w:rFonts w:ascii="Arial" w:eastAsia="Arial" w:hAnsi="Arial" w:cs="Arial"/>
          <w:color w:val="000000"/>
          <w:sz w:val="24"/>
          <w:szCs w:val="24"/>
        </w:rPr>
        <w:t>:</w:t>
      </w:r>
    </w:p>
    <w:p w14:paraId="575D7D50" w14:textId="26B09188" w:rsidR="00AD56C5" w:rsidRDefault="00A938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Motion made </w:t>
      </w:r>
      <w:r w:rsidR="00B73A93">
        <w:rPr>
          <w:rFonts w:ascii="Arial" w:eastAsia="Arial" w:hAnsi="Arial" w:cs="Arial"/>
          <w:color w:val="000000"/>
          <w:sz w:val="24"/>
          <w:szCs w:val="24"/>
        </w:rPr>
        <w:t xml:space="preserve">by Chris Seaver </w:t>
      </w:r>
      <w:r>
        <w:rPr>
          <w:rFonts w:ascii="Arial" w:eastAsia="Arial" w:hAnsi="Arial" w:cs="Arial"/>
          <w:color w:val="000000"/>
          <w:sz w:val="24"/>
          <w:szCs w:val="24"/>
        </w:rPr>
        <w:t xml:space="preserve">and seconded </w:t>
      </w:r>
      <w:r w:rsidR="00B73A93">
        <w:rPr>
          <w:rFonts w:ascii="Arial" w:eastAsia="Arial" w:hAnsi="Arial" w:cs="Arial"/>
          <w:color w:val="000000"/>
          <w:sz w:val="24"/>
          <w:szCs w:val="24"/>
        </w:rPr>
        <w:t xml:space="preserve">by Fred Oldfield </w:t>
      </w:r>
      <w:r>
        <w:rPr>
          <w:rFonts w:ascii="Arial" w:eastAsia="Arial" w:hAnsi="Arial" w:cs="Arial"/>
          <w:color w:val="000000"/>
          <w:sz w:val="24"/>
          <w:szCs w:val="24"/>
        </w:rPr>
        <w:t>to accept the minutes for February 1</w:t>
      </w:r>
      <w:r w:rsidR="00B73A93">
        <w:rPr>
          <w:rFonts w:ascii="Arial" w:eastAsia="Arial" w:hAnsi="Arial" w:cs="Arial"/>
          <w:color w:val="000000"/>
          <w:sz w:val="24"/>
          <w:szCs w:val="24"/>
        </w:rPr>
        <w:t>7</w:t>
      </w:r>
      <w:r>
        <w:rPr>
          <w:rFonts w:ascii="Arial" w:eastAsia="Arial" w:hAnsi="Arial" w:cs="Arial"/>
          <w:color w:val="000000"/>
          <w:sz w:val="24"/>
          <w:szCs w:val="24"/>
        </w:rPr>
        <w:t>, 2022</w:t>
      </w:r>
      <w:r w:rsidR="00B73A93">
        <w:rPr>
          <w:rFonts w:ascii="Arial" w:eastAsia="Arial" w:hAnsi="Arial" w:cs="Arial"/>
          <w:color w:val="000000"/>
          <w:sz w:val="24"/>
          <w:szCs w:val="24"/>
        </w:rPr>
        <w:t>, and March 1, 2022.</w:t>
      </w:r>
    </w:p>
    <w:p w14:paraId="389D3902" w14:textId="77777777" w:rsidR="00AD56C5" w:rsidRDefault="00AD56C5">
      <w:pPr>
        <w:spacing w:after="0" w:line="240" w:lineRule="auto"/>
        <w:rPr>
          <w:rFonts w:ascii="Times New Roman" w:eastAsia="Times New Roman" w:hAnsi="Times New Roman" w:cs="Times New Roman"/>
          <w:sz w:val="24"/>
          <w:szCs w:val="24"/>
        </w:rPr>
      </w:pPr>
    </w:p>
    <w:p w14:paraId="02A0DE7E" w14:textId="440FDB12" w:rsidR="00AD56C5" w:rsidRDefault="00B73A93">
      <w:pPr>
        <w:spacing w:after="0" w:line="240" w:lineRule="auto"/>
        <w:rPr>
          <w:rFonts w:ascii="Arial" w:eastAsia="Arial" w:hAnsi="Arial" w:cs="Arial"/>
          <w:color w:val="000000"/>
          <w:sz w:val="24"/>
          <w:szCs w:val="24"/>
        </w:rPr>
      </w:pPr>
      <w:r>
        <w:rPr>
          <w:rFonts w:ascii="Arial" w:eastAsia="Arial" w:hAnsi="Arial" w:cs="Arial"/>
          <w:color w:val="000000"/>
          <w:sz w:val="24"/>
          <w:szCs w:val="24"/>
        </w:rPr>
        <w:t>Facility Repairs/Renovations</w:t>
      </w:r>
      <w:r w:rsidR="00A93817">
        <w:rPr>
          <w:rFonts w:ascii="Arial" w:eastAsia="Arial" w:hAnsi="Arial" w:cs="Arial"/>
          <w:color w:val="000000"/>
          <w:sz w:val="24"/>
          <w:szCs w:val="24"/>
        </w:rPr>
        <w:t>:</w:t>
      </w:r>
    </w:p>
    <w:p w14:paraId="7084364D" w14:textId="45273D0B" w:rsidR="00AD56C5" w:rsidRDefault="00A9381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Lanterns and post </w:t>
      </w:r>
      <w:r w:rsidR="00B73A93">
        <w:rPr>
          <w:rFonts w:ascii="Arial" w:eastAsia="Arial" w:hAnsi="Arial" w:cs="Arial"/>
          <w:color w:val="000000"/>
          <w:sz w:val="24"/>
          <w:szCs w:val="24"/>
        </w:rPr>
        <w:t>lights</w:t>
      </w:r>
      <w:r>
        <w:rPr>
          <w:rFonts w:ascii="Arial" w:eastAsia="Arial" w:hAnsi="Arial" w:cs="Arial"/>
          <w:color w:val="000000"/>
          <w:sz w:val="24"/>
          <w:szCs w:val="24"/>
        </w:rPr>
        <w:t xml:space="preserve"> were damaged </w:t>
      </w:r>
      <w:r w:rsidR="00B73A93">
        <w:rPr>
          <w:rFonts w:ascii="Arial" w:eastAsia="Arial" w:hAnsi="Arial" w:cs="Arial"/>
          <w:color w:val="000000"/>
          <w:sz w:val="24"/>
          <w:szCs w:val="24"/>
        </w:rPr>
        <w:t xml:space="preserve">by BBs. A police report was filed. Tricia Perry saved 6 panes of the original glass. This glass is no longer manufactured. Area Glass replaced </w:t>
      </w:r>
      <w:r w:rsidR="003F0AF1">
        <w:rPr>
          <w:rFonts w:ascii="Arial" w:eastAsia="Arial" w:hAnsi="Arial" w:cs="Arial"/>
          <w:color w:val="000000"/>
          <w:sz w:val="24"/>
          <w:szCs w:val="24"/>
        </w:rPr>
        <w:t xml:space="preserve">all glass </w:t>
      </w:r>
      <w:r w:rsidR="00B73A93">
        <w:rPr>
          <w:rFonts w:ascii="Arial" w:eastAsia="Arial" w:hAnsi="Arial" w:cs="Arial"/>
          <w:color w:val="000000"/>
          <w:sz w:val="24"/>
          <w:szCs w:val="24"/>
        </w:rPr>
        <w:t xml:space="preserve">with a close match called “snow”. </w:t>
      </w:r>
      <w:r w:rsidR="003F0AF1">
        <w:rPr>
          <w:rFonts w:ascii="Arial" w:eastAsia="Arial" w:hAnsi="Arial" w:cs="Arial"/>
          <w:color w:val="000000"/>
          <w:sz w:val="24"/>
          <w:szCs w:val="24"/>
        </w:rPr>
        <w:t>The outside</w:t>
      </w:r>
      <w:r w:rsidR="00B73A93">
        <w:rPr>
          <w:rFonts w:ascii="Arial" w:eastAsia="Arial" w:hAnsi="Arial" w:cs="Arial"/>
          <w:color w:val="000000"/>
          <w:sz w:val="24"/>
          <w:szCs w:val="24"/>
        </w:rPr>
        <w:t xml:space="preserve"> pole </w:t>
      </w:r>
      <w:r w:rsidR="003F0AF1">
        <w:rPr>
          <w:rFonts w:ascii="Arial" w:eastAsia="Arial" w:hAnsi="Arial" w:cs="Arial"/>
          <w:color w:val="000000"/>
          <w:sz w:val="24"/>
          <w:szCs w:val="24"/>
        </w:rPr>
        <w:t>lantern</w:t>
      </w:r>
      <w:r w:rsidR="00B73A93">
        <w:rPr>
          <w:rFonts w:ascii="Arial" w:eastAsia="Arial" w:hAnsi="Arial" w:cs="Arial"/>
          <w:color w:val="000000"/>
          <w:sz w:val="24"/>
          <w:szCs w:val="24"/>
        </w:rPr>
        <w:t xml:space="preserve"> had a </w:t>
      </w:r>
      <w:r w:rsidR="003F0AF1">
        <w:rPr>
          <w:rFonts w:ascii="Arial" w:eastAsia="Arial" w:hAnsi="Arial" w:cs="Arial"/>
          <w:color w:val="000000"/>
          <w:sz w:val="24"/>
          <w:szCs w:val="24"/>
        </w:rPr>
        <w:t>plain pane replaced.</w:t>
      </w:r>
    </w:p>
    <w:p w14:paraId="0D5D9AC1" w14:textId="7E5B3C98" w:rsidR="003F0AF1" w:rsidRDefault="003F0AF1">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possibility of installing external security cameras is being investigated. The library granite structure makes </w:t>
      </w:r>
      <w:r w:rsidR="00C24448">
        <w:rPr>
          <w:rFonts w:ascii="Arial" w:eastAsia="Arial" w:hAnsi="Arial" w:cs="Arial"/>
          <w:color w:val="000000"/>
          <w:sz w:val="24"/>
          <w:szCs w:val="24"/>
        </w:rPr>
        <w:t>mounting</w:t>
      </w:r>
      <w:r>
        <w:rPr>
          <w:rFonts w:ascii="Arial" w:eastAsia="Arial" w:hAnsi="Arial" w:cs="Arial"/>
          <w:color w:val="000000"/>
          <w:sz w:val="24"/>
          <w:szCs w:val="24"/>
        </w:rPr>
        <w:t xml:space="preserve"> external </w:t>
      </w:r>
      <w:r w:rsidR="00C24448">
        <w:rPr>
          <w:rFonts w:ascii="Arial" w:eastAsia="Arial" w:hAnsi="Arial" w:cs="Arial"/>
          <w:color w:val="000000"/>
          <w:sz w:val="24"/>
          <w:szCs w:val="24"/>
        </w:rPr>
        <w:t>cameras</w:t>
      </w:r>
      <w:r>
        <w:rPr>
          <w:rFonts w:ascii="Arial" w:eastAsia="Arial" w:hAnsi="Arial" w:cs="Arial"/>
          <w:color w:val="000000"/>
          <w:sz w:val="24"/>
          <w:szCs w:val="24"/>
        </w:rPr>
        <w:t xml:space="preserve"> a difficu</w:t>
      </w:r>
      <w:r w:rsidR="00C24448">
        <w:rPr>
          <w:rFonts w:ascii="Arial" w:eastAsia="Arial" w:hAnsi="Arial" w:cs="Arial"/>
          <w:color w:val="000000"/>
          <w:sz w:val="24"/>
          <w:szCs w:val="24"/>
        </w:rPr>
        <w:t xml:space="preserve">lt process. Cliff </w:t>
      </w:r>
      <w:proofErr w:type="spellStart"/>
      <w:r w:rsidR="00C24448">
        <w:rPr>
          <w:rFonts w:ascii="Arial" w:eastAsia="Arial" w:hAnsi="Arial" w:cs="Arial"/>
          <w:color w:val="000000"/>
          <w:sz w:val="24"/>
          <w:szCs w:val="24"/>
        </w:rPr>
        <w:t>Denaro</w:t>
      </w:r>
      <w:proofErr w:type="spellEnd"/>
      <w:r w:rsidR="00C24448">
        <w:rPr>
          <w:rFonts w:ascii="Arial" w:eastAsia="Arial" w:hAnsi="Arial" w:cs="Arial"/>
          <w:color w:val="000000"/>
          <w:sz w:val="24"/>
          <w:szCs w:val="24"/>
        </w:rPr>
        <w:t xml:space="preserve"> of </w:t>
      </w:r>
      <w:proofErr w:type="spellStart"/>
      <w:r w:rsidR="00C24448">
        <w:rPr>
          <w:rFonts w:ascii="Arial" w:eastAsia="Arial" w:hAnsi="Arial" w:cs="Arial"/>
          <w:color w:val="000000"/>
          <w:sz w:val="24"/>
          <w:szCs w:val="24"/>
        </w:rPr>
        <w:t>Doscoe</w:t>
      </w:r>
      <w:proofErr w:type="spellEnd"/>
      <w:r w:rsidR="00C24448">
        <w:rPr>
          <w:rFonts w:ascii="Arial" w:eastAsia="Arial" w:hAnsi="Arial" w:cs="Arial"/>
          <w:color w:val="000000"/>
          <w:sz w:val="24"/>
          <w:szCs w:val="24"/>
        </w:rPr>
        <w:t xml:space="preserve"> Computer Services is evaluating potential </w:t>
      </w:r>
      <w:r w:rsidR="00461FDC">
        <w:rPr>
          <w:rFonts w:ascii="Arial" w:eastAsia="Arial" w:hAnsi="Arial" w:cs="Arial"/>
          <w:color w:val="000000"/>
          <w:sz w:val="24"/>
          <w:szCs w:val="24"/>
        </w:rPr>
        <w:t>solutions</w:t>
      </w:r>
      <w:r w:rsidR="00C24448">
        <w:rPr>
          <w:rFonts w:ascii="Arial" w:eastAsia="Arial" w:hAnsi="Arial" w:cs="Arial"/>
          <w:color w:val="000000"/>
          <w:sz w:val="24"/>
          <w:szCs w:val="24"/>
        </w:rPr>
        <w:t>.</w:t>
      </w:r>
    </w:p>
    <w:p w14:paraId="2DF00E8D" w14:textId="0FB3A6DC" w:rsidR="003F0AF1" w:rsidRDefault="003F0AF1">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Guardian Energy Management has completed the LED replacement work. </w:t>
      </w:r>
    </w:p>
    <w:p w14:paraId="7A14FF63" w14:textId="4163E8C2" w:rsidR="003F0AF1" w:rsidRDefault="00461FD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d</w:t>
      </w:r>
      <w:r w:rsidR="003F0AF1">
        <w:rPr>
          <w:rFonts w:ascii="Arial" w:eastAsia="Arial" w:hAnsi="Arial" w:cs="Arial"/>
          <w:color w:val="000000"/>
          <w:sz w:val="24"/>
          <w:szCs w:val="24"/>
        </w:rPr>
        <w:t>amaged staircase has been re-stained and the treads reattached.</w:t>
      </w:r>
    </w:p>
    <w:p w14:paraId="7F539926" w14:textId="77777777" w:rsidR="003F0AF1" w:rsidRDefault="003F0AF1" w:rsidP="003F0AF1">
      <w:pPr>
        <w:pBdr>
          <w:top w:val="nil"/>
          <w:left w:val="nil"/>
          <w:bottom w:val="nil"/>
          <w:right w:val="nil"/>
          <w:between w:val="nil"/>
        </w:pBdr>
        <w:spacing w:after="0" w:line="240" w:lineRule="auto"/>
        <w:ind w:left="360"/>
        <w:rPr>
          <w:rFonts w:ascii="Arial" w:eastAsia="Arial" w:hAnsi="Arial" w:cs="Arial"/>
          <w:color w:val="000000"/>
          <w:sz w:val="24"/>
          <w:szCs w:val="24"/>
        </w:rPr>
      </w:pPr>
    </w:p>
    <w:p w14:paraId="1B242076" w14:textId="77777777" w:rsidR="00AD56C5" w:rsidRDefault="00AD56C5">
      <w:pPr>
        <w:spacing w:after="0" w:line="240" w:lineRule="auto"/>
        <w:ind w:left="360"/>
        <w:rPr>
          <w:rFonts w:ascii="Arial" w:eastAsia="Arial" w:hAnsi="Arial" w:cs="Arial"/>
          <w:color w:val="000000"/>
          <w:sz w:val="24"/>
          <w:szCs w:val="24"/>
        </w:rPr>
      </w:pPr>
    </w:p>
    <w:p w14:paraId="53FE1C6B" w14:textId="77777777"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Director’s Report:</w:t>
      </w:r>
    </w:p>
    <w:p w14:paraId="06AE7CA3" w14:textId="4638771A" w:rsidR="00AD56C5" w:rsidRDefault="00461FD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the next few weeks </w:t>
      </w:r>
      <w:r w:rsidR="00A93817">
        <w:rPr>
          <w:rFonts w:ascii="Arial" w:eastAsia="Arial" w:hAnsi="Arial" w:cs="Arial"/>
          <w:color w:val="000000"/>
          <w:sz w:val="24"/>
          <w:szCs w:val="24"/>
        </w:rPr>
        <w:t xml:space="preserve">Bob </w:t>
      </w:r>
      <w:proofErr w:type="spellStart"/>
      <w:r w:rsidR="00A93817">
        <w:rPr>
          <w:rFonts w:ascii="Arial" w:eastAsia="Arial" w:hAnsi="Arial" w:cs="Arial"/>
          <w:color w:val="000000"/>
          <w:sz w:val="24"/>
          <w:szCs w:val="24"/>
        </w:rPr>
        <w:t>Erbetta</w:t>
      </w:r>
      <w:proofErr w:type="spellEnd"/>
      <w:r>
        <w:rPr>
          <w:rFonts w:ascii="Arial" w:eastAsia="Arial" w:hAnsi="Arial" w:cs="Arial"/>
          <w:color w:val="000000"/>
          <w:sz w:val="24"/>
          <w:szCs w:val="24"/>
        </w:rPr>
        <w:t xml:space="preserve"> will be out</w:t>
      </w:r>
      <w:r w:rsidR="00A93817">
        <w:rPr>
          <w:rFonts w:ascii="Arial" w:eastAsia="Arial" w:hAnsi="Arial" w:cs="Arial"/>
          <w:color w:val="000000"/>
          <w:sz w:val="24"/>
          <w:szCs w:val="24"/>
        </w:rPr>
        <w:t xml:space="preserve"> visiting with a scaffolder to review how best to proceed with the Statue of Hope structure and covering. He stabilized the structure on January 27</w:t>
      </w:r>
      <w:r w:rsidR="00A93817">
        <w:rPr>
          <w:rFonts w:ascii="Arial" w:eastAsia="Arial" w:hAnsi="Arial" w:cs="Arial"/>
          <w:color w:val="000000"/>
          <w:sz w:val="24"/>
          <w:szCs w:val="24"/>
          <w:vertAlign w:val="superscript"/>
        </w:rPr>
        <w:t>th</w:t>
      </w:r>
      <w:r w:rsidR="00A93817">
        <w:rPr>
          <w:rFonts w:ascii="Arial" w:eastAsia="Arial" w:hAnsi="Arial" w:cs="Arial"/>
          <w:color w:val="000000"/>
          <w:sz w:val="24"/>
          <w:szCs w:val="24"/>
        </w:rPr>
        <w:t>. The next step will be the seasonal removal of the covering, and planning/design of a metal scaffolding replacement structure for the future winter statue protection utilizing the existing cover and PVC tubing as and if necessary.</w:t>
      </w:r>
    </w:p>
    <w:p w14:paraId="7F3DE959" w14:textId="28BC645D" w:rsidR="00461FDC" w:rsidRDefault="00461FD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new library website has been launched and staff is working through some of the glitches and learning the editing options.</w:t>
      </w:r>
    </w:p>
    <w:p w14:paraId="162B03B8" w14:textId="21BBC4C2" w:rsidR="00461FDC" w:rsidRDefault="00461FD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Evergreen System will be down April 16</w:t>
      </w:r>
      <w:r w:rsidRPr="00461FDC">
        <w:rPr>
          <w:rFonts w:ascii="Arial" w:eastAsia="Arial" w:hAnsi="Arial" w:cs="Arial"/>
          <w:color w:val="000000"/>
          <w:sz w:val="24"/>
          <w:szCs w:val="24"/>
          <w:vertAlign w:val="superscript"/>
        </w:rPr>
        <w:t>th</w:t>
      </w:r>
      <w:r>
        <w:rPr>
          <w:rFonts w:ascii="Arial" w:eastAsia="Arial" w:hAnsi="Arial" w:cs="Arial"/>
          <w:color w:val="000000"/>
          <w:sz w:val="24"/>
          <w:szCs w:val="24"/>
        </w:rPr>
        <w:t xml:space="preserve"> through April 18</w:t>
      </w:r>
      <w:r w:rsidRPr="00461FDC">
        <w:rPr>
          <w:rFonts w:ascii="Arial" w:eastAsia="Arial" w:hAnsi="Arial" w:cs="Arial"/>
          <w:color w:val="000000"/>
          <w:sz w:val="24"/>
          <w:szCs w:val="24"/>
          <w:vertAlign w:val="superscript"/>
        </w:rPr>
        <w:t>th</w:t>
      </w:r>
      <w:r>
        <w:rPr>
          <w:rFonts w:ascii="Arial" w:eastAsia="Arial" w:hAnsi="Arial" w:cs="Arial"/>
          <w:color w:val="000000"/>
          <w:sz w:val="24"/>
          <w:szCs w:val="24"/>
        </w:rPr>
        <w:t xml:space="preserve"> due to a software update. The result will be an updated, modern, and mobile-friendly catalog. Access to </w:t>
      </w:r>
      <w:proofErr w:type="spellStart"/>
      <w:r>
        <w:rPr>
          <w:rFonts w:ascii="Arial" w:eastAsia="Arial" w:hAnsi="Arial" w:cs="Arial"/>
          <w:color w:val="000000"/>
          <w:sz w:val="24"/>
          <w:szCs w:val="24"/>
        </w:rPr>
        <w:t>OverDrive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Kanopy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w:t>
      </w:r>
      <w:r w:rsidR="001254A5">
        <w:rPr>
          <w:rFonts w:ascii="Arial" w:eastAsia="Arial" w:hAnsi="Arial" w:cs="Arial"/>
          <w:color w:val="000000"/>
          <w:sz w:val="24"/>
          <w:szCs w:val="24"/>
        </w:rPr>
        <w:t>omCat</w:t>
      </w:r>
      <w:proofErr w:type="spellEnd"/>
      <w:r w:rsidR="001254A5">
        <w:rPr>
          <w:rFonts w:ascii="Arial" w:eastAsia="Arial" w:hAnsi="Arial" w:cs="Arial"/>
          <w:color w:val="000000"/>
          <w:sz w:val="24"/>
          <w:szCs w:val="24"/>
        </w:rPr>
        <w:t>, and other sites will be a</w:t>
      </w:r>
      <w:r>
        <w:rPr>
          <w:rFonts w:ascii="Arial" w:eastAsia="Arial" w:hAnsi="Arial" w:cs="Arial"/>
          <w:color w:val="000000"/>
          <w:sz w:val="24"/>
          <w:szCs w:val="24"/>
        </w:rPr>
        <w:t xml:space="preserve">ffected. </w:t>
      </w:r>
      <w:proofErr w:type="spellStart"/>
      <w:r>
        <w:rPr>
          <w:rFonts w:ascii="Arial" w:eastAsia="Arial" w:hAnsi="Arial" w:cs="Arial"/>
          <w:color w:val="000000"/>
          <w:sz w:val="24"/>
          <w:szCs w:val="24"/>
        </w:rPr>
        <w:t>CWMars</w:t>
      </w:r>
      <w:proofErr w:type="spellEnd"/>
      <w:r>
        <w:rPr>
          <w:rFonts w:ascii="Arial" w:eastAsia="Arial" w:hAnsi="Arial" w:cs="Arial"/>
          <w:color w:val="000000"/>
          <w:sz w:val="24"/>
          <w:szCs w:val="24"/>
        </w:rPr>
        <w:t xml:space="preserve"> has provided training videos and information about the new system.</w:t>
      </w:r>
    </w:p>
    <w:p w14:paraId="6EF03142" w14:textId="77777777" w:rsidR="00AD56C5" w:rsidRDefault="00AD56C5">
      <w:pPr>
        <w:spacing w:after="0" w:line="240" w:lineRule="auto"/>
        <w:rPr>
          <w:rFonts w:ascii="Arial" w:eastAsia="Arial" w:hAnsi="Arial" w:cs="Arial"/>
          <w:color w:val="000000"/>
          <w:sz w:val="24"/>
          <w:szCs w:val="24"/>
        </w:rPr>
      </w:pPr>
    </w:p>
    <w:p w14:paraId="0F9EAC16" w14:textId="77777777" w:rsidR="00AD56C5" w:rsidRDefault="00AD56C5">
      <w:pPr>
        <w:spacing w:after="0" w:line="240" w:lineRule="auto"/>
        <w:rPr>
          <w:rFonts w:ascii="Arial" w:eastAsia="Arial" w:hAnsi="Arial" w:cs="Arial"/>
          <w:color w:val="000000"/>
          <w:sz w:val="24"/>
          <w:szCs w:val="24"/>
        </w:rPr>
      </w:pPr>
    </w:p>
    <w:p w14:paraId="553C8C40" w14:textId="4F84E4E1"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Budget</w:t>
      </w:r>
      <w:r w:rsidR="00461FDC">
        <w:rPr>
          <w:rFonts w:ascii="Arial" w:eastAsia="Arial" w:hAnsi="Arial" w:cs="Arial"/>
          <w:color w:val="000000"/>
          <w:sz w:val="24"/>
          <w:szCs w:val="24"/>
        </w:rPr>
        <w:t xml:space="preserve"> Update</w:t>
      </w:r>
      <w:r>
        <w:rPr>
          <w:rFonts w:ascii="Arial" w:eastAsia="Arial" w:hAnsi="Arial" w:cs="Arial"/>
          <w:color w:val="000000"/>
          <w:sz w:val="24"/>
          <w:szCs w:val="24"/>
        </w:rPr>
        <w:t xml:space="preserve">:  </w:t>
      </w:r>
    </w:p>
    <w:p w14:paraId="0EBCD3BB" w14:textId="404D73CA" w:rsidR="00461FDC" w:rsidRDefault="00461FD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are tracking well in terms of the percentage spent year to date for FY22.</w:t>
      </w:r>
    </w:p>
    <w:p w14:paraId="0EDD5F4D" w14:textId="183538E1" w:rsidR="00AD56C5" w:rsidRDefault="00A9381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FY23 capital expense requests have been submitted</w:t>
      </w:r>
      <w:r w:rsidR="00461FDC">
        <w:rPr>
          <w:rFonts w:ascii="Arial" w:eastAsia="Arial" w:hAnsi="Arial" w:cs="Arial"/>
          <w:color w:val="000000"/>
          <w:sz w:val="24"/>
          <w:szCs w:val="24"/>
        </w:rPr>
        <w:t xml:space="preserve">. The Finance Committee will continue the reviews of the budget in </w:t>
      </w:r>
      <w:r w:rsidR="001254A5">
        <w:rPr>
          <w:rFonts w:ascii="Arial" w:eastAsia="Arial" w:hAnsi="Arial" w:cs="Arial"/>
          <w:color w:val="000000"/>
          <w:sz w:val="24"/>
          <w:szCs w:val="24"/>
        </w:rPr>
        <w:t xml:space="preserve">April. </w:t>
      </w:r>
      <w:proofErr w:type="spellStart"/>
      <w:r w:rsidR="001254A5">
        <w:rPr>
          <w:rFonts w:ascii="Arial" w:eastAsia="Arial" w:hAnsi="Arial" w:cs="Arial"/>
          <w:color w:val="000000"/>
          <w:sz w:val="24"/>
          <w:szCs w:val="24"/>
        </w:rPr>
        <w:t>K</w:t>
      </w:r>
      <w:r w:rsidR="00461FDC">
        <w:rPr>
          <w:rFonts w:ascii="Arial" w:eastAsia="Arial" w:hAnsi="Arial" w:cs="Arial"/>
          <w:color w:val="000000"/>
          <w:sz w:val="24"/>
          <w:szCs w:val="24"/>
        </w:rPr>
        <w:t>anopy</w:t>
      </w:r>
      <w:proofErr w:type="spellEnd"/>
      <w:r w:rsidR="00461FDC">
        <w:rPr>
          <w:rFonts w:ascii="Arial" w:eastAsia="Arial" w:hAnsi="Arial" w:cs="Arial"/>
          <w:color w:val="000000"/>
          <w:sz w:val="24"/>
          <w:szCs w:val="24"/>
        </w:rPr>
        <w:t xml:space="preserve"> will be added for FY23 which will add a video component to the Libby/</w:t>
      </w:r>
      <w:proofErr w:type="spellStart"/>
      <w:r w:rsidR="00461FDC">
        <w:rPr>
          <w:rFonts w:ascii="Arial" w:eastAsia="Arial" w:hAnsi="Arial" w:cs="Arial"/>
          <w:color w:val="000000"/>
          <w:sz w:val="24"/>
          <w:szCs w:val="24"/>
        </w:rPr>
        <w:t>OverDrive</w:t>
      </w:r>
      <w:proofErr w:type="spellEnd"/>
      <w:r w:rsidR="00461FDC">
        <w:rPr>
          <w:rFonts w:ascii="Arial" w:eastAsia="Arial" w:hAnsi="Arial" w:cs="Arial"/>
          <w:color w:val="000000"/>
          <w:sz w:val="24"/>
          <w:szCs w:val="24"/>
        </w:rPr>
        <w:t xml:space="preserve"> platform that will offer children’s and educational videos, as well as Great Courses</w:t>
      </w:r>
      <w:r w:rsidR="001254A5">
        <w:rPr>
          <w:rFonts w:ascii="Arial" w:eastAsia="Arial" w:hAnsi="Arial" w:cs="Arial"/>
          <w:color w:val="000000"/>
          <w:sz w:val="24"/>
          <w:szCs w:val="24"/>
        </w:rPr>
        <w:t>.  Many of the films include p</w:t>
      </w:r>
      <w:r w:rsidR="00461FDC">
        <w:rPr>
          <w:rFonts w:ascii="Arial" w:eastAsia="Arial" w:hAnsi="Arial" w:cs="Arial"/>
          <w:color w:val="000000"/>
          <w:sz w:val="24"/>
          <w:szCs w:val="24"/>
        </w:rPr>
        <w:t>ublic performance rights.</w:t>
      </w:r>
    </w:p>
    <w:p w14:paraId="14764A14" w14:textId="1904A05C" w:rsidR="00461FDC" w:rsidRDefault="00461FDC" w:rsidP="00461FDC">
      <w:pPr>
        <w:pBdr>
          <w:top w:val="nil"/>
          <w:left w:val="nil"/>
          <w:bottom w:val="nil"/>
          <w:right w:val="nil"/>
          <w:between w:val="nil"/>
        </w:pBdr>
        <w:spacing w:after="0" w:line="240" w:lineRule="auto"/>
        <w:rPr>
          <w:rFonts w:ascii="Arial" w:eastAsia="Arial" w:hAnsi="Arial" w:cs="Arial"/>
          <w:color w:val="000000"/>
          <w:sz w:val="24"/>
          <w:szCs w:val="24"/>
        </w:rPr>
      </w:pPr>
    </w:p>
    <w:p w14:paraId="61889AA6" w14:textId="39B6C5DF" w:rsidR="00461FDC" w:rsidRDefault="00461FDC" w:rsidP="00461FD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Collection Development Policy</w:t>
      </w:r>
    </w:p>
    <w:p w14:paraId="33D1CA2A" w14:textId="5CFA7C90" w:rsidR="00461FDC" w:rsidRDefault="00461FDC" w:rsidP="00461FDC">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collection development policy needs to be reviewed at our May meeting to ensure we are developing a strong collection. Tricia Perry will be participating in a Central Mass Library Advocates Roundtable on April 20</w:t>
      </w:r>
      <w:r w:rsidRPr="00461FDC">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centering around “best practices” in developing strong development policies. Nationally there is a rise in the number of banned books and challenges.</w:t>
      </w:r>
    </w:p>
    <w:p w14:paraId="2B6C10D3" w14:textId="096F69BB" w:rsidR="00461FDC" w:rsidRDefault="00461FDC" w:rsidP="00461FDC">
      <w:pPr>
        <w:pBdr>
          <w:top w:val="nil"/>
          <w:left w:val="nil"/>
          <w:bottom w:val="nil"/>
          <w:right w:val="nil"/>
          <w:between w:val="nil"/>
        </w:pBdr>
        <w:spacing w:after="0" w:line="240" w:lineRule="auto"/>
        <w:rPr>
          <w:rFonts w:ascii="Arial" w:eastAsia="Arial" w:hAnsi="Arial" w:cs="Arial"/>
          <w:color w:val="000000"/>
          <w:sz w:val="24"/>
          <w:szCs w:val="24"/>
        </w:rPr>
      </w:pPr>
    </w:p>
    <w:p w14:paraId="1237E9CD" w14:textId="01497775" w:rsidR="00461FDC" w:rsidRDefault="00461FDC" w:rsidP="00461FD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Staffing Update:</w:t>
      </w:r>
    </w:p>
    <w:p w14:paraId="7A787E52" w14:textId="6E98C4B0" w:rsidR="00461FDC" w:rsidRPr="00461FDC" w:rsidRDefault="00461FDC" w:rsidP="00461FDC">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Wendy Sullivan will retire as of June 30, 2022, after 24 years and 6 library directors. Tricia Perry met with Diana Schindler on job position posting. The position will be posted at the end of the week. The new hire will potentially be able to train with Wendy Sullivan before she leaves due to unspent salary funds</w:t>
      </w:r>
      <w:r w:rsidR="001254A5">
        <w:rPr>
          <w:rFonts w:ascii="Arial" w:eastAsia="Arial" w:hAnsi="Arial" w:cs="Arial"/>
          <w:color w:val="000000"/>
          <w:sz w:val="24"/>
          <w:szCs w:val="24"/>
        </w:rPr>
        <w:t xml:space="preserve">, a result of the </w:t>
      </w:r>
      <w:r>
        <w:rPr>
          <w:rFonts w:ascii="Arial" w:eastAsia="Arial" w:hAnsi="Arial" w:cs="Arial"/>
          <w:color w:val="000000"/>
          <w:sz w:val="24"/>
          <w:szCs w:val="24"/>
        </w:rPr>
        <w:t>gap in permanent library directors.</w:t>
      </w:r>
    </w:p>
    <w:p w14:paraId="5D9DBD9A" w14:textId="77777777" w:rsidR="00AD56C5" w:rsidRDefault="00AD56C5">
      <w:pPr>
        <w:spacing w:after="0" w:line="240" w:lineRule="auto"/>
        <w:rPr>
          <w:rFonts w:ascii="Arial" w:eastAsia="Arial" w:hAnsi="Arial" w:cs="Arial"/>
          <w:color w:val="000000"/>
          <w:sz w:val="24"/>
          <w:szCs w:val="24"/>
        </w:rPr>
      </w:pPr>
    </w:p>
    <w:p w14:paraId="077F925E" w14:textId="77777777" w:rsidR="00AD56C5" w:rsidRDefault="00AD56C5">
      <w:pPr>
        <w:spacing w:after="0" w:line="240" w:lineRule="auto"/>
        <w:rPr>
          <w:rFonts w:ascii="Arial" w:eastAsia="Arial" w:hAnsi="Arial" w:cs="Arial"/>
          <w:color w:val="000000"/>
          <w:sz w:val="24"/>
          <w:szCs w:val="24"/>
        </w:rPr>
      </w:pPr>
    </w:p>
    <w:p w14:paraId="1A8CB991" w14:textId="273C45FD"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Old Business</w:t>
      </w:r>
    </w:p>
    <w:p w14:paraId="4E55B248" w14:textId="617421AA" w:rsidR="00461FDC" w:rsidRDefault="00461FDC" w:rsidP="00461FDC">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No old business</w:t>
      </w:r>
    </w:p>
    <w:p w14:paraId="3F3C6ABF" w14:textId="77777777" w:rsidR="00461FDC" w:rsidRPr="00461FDC" w:rsidRDefault="00461FDC" w:rsidP="00461FDC">
      <w:pPr>
        <w:pStyle w:val="ListParagraph"/>
        <w:spacing w:after="0" w:line="240" w:lineRule="auto"/>
        <w:rPr>
          <w:rFonts w:ascii="Arial" w:eastAsia="Arial" w:hAnsi="Arial" w:cs="Arial"/>
          <w:color w:val="000000"/>
          <w:sz w:val="24"/>
          <w:szCs w:val="24"/>
        </w:rPr>
      </w:pPr>
    </w:p>
    <w:p w14:paraId="23B7A51A" w14:textId="77777777"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14:paraId="57459D7A" w14:textId="1A37F42D" w:rsidR="00AD56C5" w:rsidRPr="00A93817" w:rsidRDefault="00461FDC">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Tricia Perry has drafted an email to the Massachusetts Historical Commission about upgrading the 2x2 ceiling lighting boxes in the upstairs to improve the lighting in the library</w:t>
      </w:r>
      <w:r>
        <w:rPr>
          <w:rFonts w:ascii="Arial" w:eastAsia="Arial" w:hAnsi="Arial" w:cs="Arial"/>
          <w:sz w:val="24"/>
          <w:szCs w:val="24"/>
        </w:rPr>
        <w:t>. Window trim and mortar work also needs to be done on the building.</w:t>
      </w:r>
    </w:p>
    <w:p w14:paraId="3E59A895" w14:textId="77777777" w:rsidR="00A93817" w:rsidRDefault="00A93817" w:rsidP="00A93817">
      <w:pPr>
        <w:pBdr>
          <w:top w:val="nil"/>
          <w:left w:val="nil"/>
          <w:bottom w:val="nil"/>
          <w:right w:val="nil"/>
          <w:between w:val="nil"/>
        </w:pBdr>
        <w:spacing w:after="0" w:line="240" w:lineRule="auto"/>
        <w:ind w:left="720"/>
        <w:rPr>
          <w:rFonts w:ascii="Arial" w:eastAsia="Arial" w:hAnsi="Arial" w:cs="Arial"/>
          <w:color w:val="000000"/>
          <w:sz w:val="24"/>
          <w:szCs w:val="24"/>
        </w:rPr>
      </w:pPr>
    </w:p>
    <w:p w14:paraId="231F08A3" w14:textId="75BE9842" w:rsidR="00AD56C5" w:rsidRDefault="00461FDC" w:rsidP="0088048A">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461FDC">
        <w:rPr>
          <w:rFonts w:ascii="Arial" w:eastAsia="Arial" w:hAnsi="Arial" w:cs="Arial"/>
          <w:sz w:val="24"/>
          <w:szCs w:val="24"/>
        </w:rPr>
        <w:t xml:space="preserve">Tricia Perry needs to have a 6 month </w:t>
      </w:r>
      <w:r w:rsidR="001254A5">
        <w:rPr>
          <w:rFonts w:ascii="Arial" w:eastAsia="Arial" w:hAnsi="Arial" w:cs="Arial"/>
          <w:sz w:val="24"/>
          <w:szCs w:val="24"/>
        </w:rPr>
        <w:t xml:space="preserve">review </w:t>
      </w:r>
      <w:r w:rsidRPr="00461FDC">
        <w:rPr>
          <w:rFonts w:ascii="Arial" w:eastAsia="Arial" w:hAnsi="Arial" w:cs="Arial"/>
          <w:sz w:val="24"/>
          <w:szCs w:val="24"/>
        </w:rPr>
        <w:t>by the Trustees before May 15</w:t>
      </w:r>
      <w:r w:rsidRPr="00461FDC">
        <w:rPr>
          <w:rFonts w:ascii="Arial" w:eastAsia="Arial" w:hAnsi="Arial" w:cs="Arial"/>
          <w:sz w:val="24"/>
          <w:szCs w:val="24"/>
          <w:vertAlign w:val="superscript"/>
        </w:rPr>
        <w:t>th</w:t>
      </w:r>
      <w:r w:rsidRPr="00461FDC">
        <w:rPr>
          <w:rFonts w:ascii="Arial" w:eastAsia="Arial" w:hAnsi="Arial" w:cs="Arial"/>
          <w:sz w:val="24"/>
          <w:szCs w:val="24"/>
        </w:rPr>
        <w:t>.</w:t>
      </w:r>
      <w:r w:rsidR="00A93817" w:rsidRPr="00461FDC">
        <w:rPr>
          <w:rFonts w:ascii="Arial" w:eastAsia="Arial" w:hAnsi="Arial" w:cs="Arial"/>
          <w:color w:val="000000"/>
          <w:sz w:val="24"/>
          <w:szCs w:val="24"/>
        </w:rPr>
        <w:t xml:space="preserve"> </w:t>
      </w:r>
      <w:r>
        <w:rPr>
          <w:rFonts w:ascii="Arial" w:eastAsia="Arial" w:hAnsi="Arial" w:cs="Arial"/>
          <w:color w:val="000000"/>
          <w:sz w:val="24"/>
          <w:szCs w:val="24"/>
        </w:rPr>
        <w:t>A motion was made by Christine Seaver and seconded by Fred Oldfield for evaluations to be completed before the next Trustee meeting.</w:t>
      </w:r>
    </w:p>
    <w:p w14:paraId="657128AE" w14:textId="77777777" w:rsidR="00AD56C5" w:rsidRDefault="00AD56C5">
      <w:pPr>
        <w:spacing w:after="0" w:line="240" w:lineRule="auto"/>
        <w:rPr>
          <w:rFonts w:ascii="Arial" w:eastAsia="Arial" w:hAnsi="Arial" w:cs="Arial"/>
          <w:color w:val="000000"/>
          <w:sz w:val="24"/>
          <w:szCs w:val="24"/>
        </w:rPr>
      </w:pPr>
    </w:p>
    <w:p w14:paraId="41327E91" w14:textId="7AD78081" w:rsidR="00AD56C5"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Next Trustees’ meeting will be on </w:t>
      </w:r>
      <w:r w:rsidR="00461FDC">
        <w:rPr>
          <w:rFonts w:ascii="Arial" w:eastAsia="Arial" w:hAnsi="Arial" w:cs="Arial"/>
          <w:color w:val="000000"/>
          <w:sz w:val="24"/>
          <w:szCs w:val="24"/>
        </w:rPr>
        <w:t>May 3</w:t>
      </w:r>
      <w:r>
        <w:rPr>
          <w:rFonts w:ascii="Arial" w:eastAsia="Arial" w:hAnsi="Arial" w:cs="Arial"/>
          <w:color w:val="000000"/>
          <w:sz w:val="24"/>
          <w:szCs w:val="24"/>
        </w:rPr>
        <w:t>, 2022, at 4 p.m.</w:t>
      </w:r>
    </w:p>
    <w:p w14:paraId="492E54F8" w14:textId="4C59BECA"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br/>
        <w:t>Meeting adjourned at 4:3</w:t>
      </w:r>
      <w:r w:rsidR="00461FDC">
        <w:rPr>
          <w:rFonts w:ascii="Arial" w:eastAsia="Arial" w:hAnsi="Arial" w:cs="Arial"/>
          <w:color w:val="000000"/>
          <w:sz w:val="24"/>
          <w:szCs w:val="24"/>
        </w:rPr>
        <w:t>4</w:t>
      </w:r>
      <w:r>
        <w:rPr>
          <w:rFonts w:ascii="Arial" w:eastAsia="Arial" w:hAnsi="Arial" w:cs="Arial"/>
          <w:color w:val="000000"/>
          <w:sz w:val="24"/>
          <w:szCs w:val="24"/>
        </w:rPr>
        <w:t xml:space="preserve"> p.m.</w:t>
      </w:r>
    </w:p>
    <w:p w14:paraId="117E9533" w14:textId="77777777" w:rsidR="00AD56C5" w:rsidRDefault="00AD56C5">
      <w:pPr>
        <w:spacing w:after="0" w:line="240" w:lineRule="auto"/>
        <w:rPr>
          <w:rFonts w:ascii="Arial" w:eastAsia="Arial" w:hAnsi="Arial" w:cs="Arial"/>
          <w:sz w:val="24"/>
          <w:szCs w:val="24"/>
        </w:rPr>
      </w:pPr>
    </w:p>
    <w:p w14:paraId="402E769B"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Respectfully submitted,</w:t>
      </w:r>
    </w:p>
    <w:p w14:paraId="5188F12C" w14:textId="77777777" w:rsidR="00AD56C5" w:rsidRDefault="00AD56C5">
      <w:pPr>
        <w:spacing w:after="240" w:line="240" w:lineRule="auto"/>
        <w:rPr>
          <w:rFonts w:ascii="Arial" w:eastAsia="Arial" w:hAnsi="Arial" w:cs="Arial"/>
          <w:sz w:val="24"/>
          <w:szCs w:val="24"/>
        </w:rPr>
      </w:pPr>
    </w:p>
    <w:p w14:paraId="0D990F29"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Christine Seaver</w:t>
      </w:r>
    </w:p>
    <w:p w14:paraId="43E75A22"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Secretary </w:t>
      </w:r>
    </w:p>
    <w:p w14:paraId="1D7993B5" w14:textId="77777777" w:rsidR="00AD56C5" w:rsidRDefault="00AD56C5">
      <w:pPr>
        <w:rPr>
          <w:sz w:val="24"/>
          <w:szCs w:val="24"/>
        </w:rPr>
      </w:pPr>
    </w:p>
    <w:sectPr w:rsidR="00AD56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01D"/>
    <w:multiLevelType w:val="multilevel"/>
    <w:tmpl w:val="6A6C3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85BDC"/>
    <w:multiLevelType w:val="hybridMultilevel"/>
    <w:tmpl w:val="B53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16cid:durableId="526719464">
    <w:abstractNumId w:val="2"/>
  </w:num>
  <w:num w:numId="2" w16cid:durableId="1390155868">
    <w:abstractNumId w:val="1"/>
  </w:num>
  <w:num w:numId="3" w16cid:durableId="143933396">
    <w:abstractNumId w:val="4"/>
  </w:num>
  <w:num w:numId="4" w16cid:durableId="44571439">
    <w:abstractNumId w:val="0"/>
  </w:num>
  <w:num w:numId="5" w16cid:durableId="21288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TAyNzIwNrO0NLJQ0lEKTi0uzszPAykwrAUAeXO9PiwAAAA="/>
  </w:docVars>
  <w:rsids>
    <w:rsidRoot w:val="00AD56C5"/>
    <w:rsid w:val="001254A5"/>
    <w:rsid w:val="003F0AF1"/>
    <w:rsid w:val="004532FF"/>
    <w:rsid w:val="00461FDC"/>
    <w:rsid w:val="00511113"/>
    <w:rsid w:val="005431C0"/>
    <w:rsid w:val="008C479F"/>
    <w:rsid w:val="00A06D2C"/>
    <w:rsid w:val="00A93817"/>
    <w:rsid w:val="00AD56C5"/>
    <w:rsid w:val="00B6549C"/>
    <w:rsid w:val="00B73A93"/>
    <w:rsid w:val="00C24448"/>
    <w:rsid w:val="00D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FC86"/>
  <w15:docId w15:val="{02AE14EB-6E6A-41BC-A9E2-60B1597A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5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19"/>
    <w:rPr>
      <w:rFonts w:ascii="Tahoma" w:hAnsi="Tahoma" w:cs="Tahoma"/>
      <w:sz w:val="16"/>
      <w:szCs w:val="16"/>
    </w:rPr>
  </w:style>
  <w:style w:type="paragraph" w:styleId="ListParagraph">
    <w:name w:val="List Paragraph"/>
    <w:basedOn w:val="Normal"/>
    <w:uiPriority w:val="34"/>
    <w:qFormat/>
    <w:rsid w:val="009E3F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FFYEFEm0GOdBPHZLDV1NIwa1g==">AMUW2mXed0gDlAbwy2A3hi49U+24vZV8N268qzGmY1AHRqdVIbXQRgjlgI+myJUHr2MiAjLjh6mVlipZwwiuQGLr87HIpoTWxWNU5EWVT8uEv/7AE5+1O+w=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Christine</cp:lastModifiedBy>
  <cp:revision>2</cp:revision>
  <dcterms:created xsi:type="dcterms:W3CDTF">2022-05-02T22:12:00Z</dcterms:created>
  <dcterms:modified xsi:type="dcterms:W3CDTF">2022-05-02T22:12:00Z</dcterms:modified>
</cp:coreProperties>
</file>