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3D2B" w14:textId="18CD90D2" w:rsidR="000D3826" w:rsidRPr="001C7F72" w:rsidRDefault="000D3826" w:rsidP="00BE1AD2">
      <w:pPr>
        <w:pStyle w:val="NoSpacing"/>
        <w:ind w:left="0" w:firstLine="720"/>
        <w:jc w:val="center"/>
        <w:rPr>
          <w:b/>
          <w:sz w:val="22"/>
          <w:szCs w:val="22"/>
        </w:rPr>
      </w:pPr>
      <w:r w:rsidRPr="001C7F72">
        <w:rPr>
          <w:b/>
          <w:sz w:val="22"/>
          <w:szCs w:val="22"/>
        </w:rPr>
        <w:t>Select Board</w:t>
      </w:r>
    </w:p>
    <w:p w14:paraId="23304809" w14:textId="709274BE" w:rsidR="00724DA1" w:rsidRPr="001C7F72" w:rsidRDefault="00435A62" w:rsidP="00B85DC6">
      <w:pPr>
        <w:pStyle w:val="NoSpacing"/>
        <w:jc w:val="center"/>
        <w:rPr>
          <w:b/>
          <w:sz w:val="22"/>
          <w:szCs w:val="22"/>
        </w:rPr>
      </w:pPr>
      <w:r>
        <w:rPr>
          <w:b/>
          <w:sz w:val="22"/>
          <w:szCs w:val="22"/>
        </w:rPr>
        <w:t xml:space="preserve">Regular </w:t>
      </w:r>
      <w:r w:rsidR="00120134" w:rsidRPr="001C7F72">
        <w:rPr>
          <w:b/>
          <w:sz w:val="22"/>
          <w:szCs w:val="22"/>
        </w:rPr>
        <w:t xml:space="preserve">Meeting </w:t>
      </w:r>
      <w:r w:rsidR="00D2338C">
        <w:rPr>
          <w:b/>
          <w:sz w:val="22"/>
          <w:szCs w:val="22"/>
        </w:rPr>
        <w:t>Minutes</w:t>
      </w:r>
    </w:p>
    <w:p w14:paraId="4FB4B435" w14:textId="7C93C19D" w:rsidR="00120134" w:rsidRPr="001C7F72" w:rsidRDefault="00724DA1" w:rsidP="00B85DC6">
      <w:pPr>
        <w:pStyle w:val="NoSpacing"/>
        <w:jc w:val="center"/>
        <w:rPr>
          <w:b/>
          <w:sz w:val="22"/>
          <w:szCs w:val="22"/>
        </w:rPr>
      </w:pPr>
      <w:r w:rsidRPr="001C7F72">
        <w:rPr>
          <w:b/>
          <w:sz w:val="22"/>
          <w:szCs w:val="22"/>
        </w:rPr>
        <w:t>REMOTE MEETING ONLY</w:t>
      </w:r>
    </w:p>
    <w:p w14:paraId="1EDC36D8" w14:textId="7B08041A" w:rsidR="00F36716" w:rsidRPr="00A37913" w:rsidRDefault="00CE5CFC" w:rsidP="00B85DC6">
      <w:pPr>
        <w:pStyle w:val="NoSpacing"/>
        <w:jc w:val="center"/>
        <w:rPr>
          <w:bCs/>
          <w:sz w:val="22"/>
          <w:szCs w:val="22"/>
        </w:rPr>
      </w:pPr>
      <w:r>
        <w:rPr>
          <w:b/>
          <w:sz w:val="22"/>
          <w:szCs w:val="22"/>
        </w:rPr>
        <w:t xml:space="preserve">January </w:t>
      </w:r>
      <w:r w:rsidR="002277B4">
        <w:rPr>
          <w:b/>
          <w:sz w:val="22"/>
          <w:szCs w:val="22"/>
        </w:rPr>
        <w:t>24</w:t>
      </w:r>
      <w:r>
        <w:rPr>
          <w:b/>
          <w:sz w:val="22"/>
          <w:szCs w:val="22"/>
        </w:rPr>
        <w:t>, 2022</w:t>
      </w:r>
      <w:r w:rsidR="00D2338C">
        <w:rPr>
          <w:b/>
          <w:sz w:val="22"/>
          <w:szCs w:val="22"/>
        </w:rPr>
        <w:t xml:space="preserve">, </w:t>
      </w:r>
      <w:r w:rsidR="004A61D7" w:rsidRPr="001C7F72">
        <w:rPr>
          <w:b/>
          <w:sz w:val="22"/>
          <w:szCs w:val="22"/>
        </w:rPr>
        <w:t>7</w:t>
      </w:r>
      <w:r w:rsidR="0073715A">
        <w:rPr>
          <w:b/>
          <w:sz w:val="22"/>
          <w:szCs w:val="22"/>
        </w:rPr>
        <w:t>:00</w:t>
      </w:r>
      <w:r w:rsidR="00F36716" w:rsidRPr="001C7F72">
        <w:rPr>
          <w:b/>
          <w:sz w:val="22"/>
          <w:szCs w:val="22"/>
        </w:rPr>
        <w:t xml:space="preserve"> </w:t>
      </w:r>
      <w:r w:rsidR="0073715A">
        <w:rPr>
          <w:b/>
          <w:sz w:val="22"/>
          <w:szCs w:val="22"/>
        </w:rPr>
        <w:t>pm</w:t>
      </w:r>
    </w:p>
    <w:p w14:paraId="458B1A71" w14:textId="77777777" w:rsidR="00E87558" w:rsidRPr="00A37913" w:rsidRDefault="00E87558" w:rsidP="00B85DC6">
      <w:pPr>
        <w:pStyle w:val="NoSpacing"/>
        <w:rPr>
          <w:b/>
          <w:sz w:val="22"/>
          <w:szCs w:val="22"/>
        </w:rPr>
      </w:pPr>
    </w:p>
    <w:p w14:paraId="0022B7EB" w14:textId="097B7006" w:rsidR="00724DA1" w:rsidRPr="00D2338C" w:rsidRDefault="00D2338C" w:rsidP="00D2338C">
      <w:pPr>
        <w:pStyle w:val="NoSpacing"/>
      </w:pPr>
      <w:r w:rsidRPr="00D2338C">
        <w:t>Present: Chair Keyes, Selectman Arcudi, Selectwoman Hazard, Town Administrator Schindler</w:t>
      </w:r>
    </w:p>
    <w:p w14:paraId="5F85405D" w14:textId="16031F3E" w:rsidR="00D2338C" w:rsidRPr="00D2338C" w:rsidRDefault="00D2338C" w:rsidP="00D2338C">
      <w:pPr>
        <w:pStyle w:val="NoSpacing"/>
      </w:pPr>
    </w:p>
    <w:p w14:paraId="65A2DC25" w14:textId="120E0BC8" w:rsidR="00D17216" w:rsidRPr="00D2338C" w:rsidRDefault="00D2338C" w:rsidP="00D2338C">
      <w:pPr>
        <w:pStyle w:val="NoSpacing"/>
      </w:pPr>
      <w:r w:rsidRPr="00D2338C">
        <w:t xml:space="preserve">Chair Keyes called the meeting to order at 7:00PM. Chair Keyes began the meeting with the </w:t>
      </w:r>
      <w:r w:rsidR="001A1CA2" w:rsidRPr="00D2338C">
        <w:t>Pledge of Allegiance</w:t>
      </w:r>
      <w:r w:rsidRPr="00D2338C">
        <w:t>.</w:t>
      </w:r>
    </w:p>
    <w:p w14:paraId="1933E8C6" w14:textId="7775A5FB" w:rsidR="009A5F10" w:rsidRPr="00D2338C" w:rsidRDefault="009A5F10" w:rsidP="00D2338C">
      <w:pPr>
        <w:pStyle w:val="NoSpacing"/>
      </w:pPr>
    </w:p>
    <w:p w14:paraId="66E4321A" w14:textId="3D95883F" w:rsidR="00D16745" w:rsidRDefault="009A5F10" w:rsidP="009A5F10">
      <w:pPr>
        <w:pStyle w:val="NoSpacing"/>
        <w:ind w:left="2160" w:hanging="1440"/>
        <w:rPr>
          <w:b/>
          <w:bCs/>
          <w:i/>
          <w:iCs/>
          <w:sz w:val="22"/>
          <w:szCs w:val="22"/>
        </w:rPr>
      </w:pPr>
      <w:r w:rsidRPr="009A5F10">
        <w:rPr>
          <w:b/>
          <w:bCs/>
          <w:sz w:val="22"/>
          <w:szCs w:val="22"/>
        </w:rPr>
        <w:t>7:05 pm</w:t>
      </w:r>
      <w:r>
        <w:rPr>
          <w:sz w:val="22"/>
          <w:szCs w:val="22"/>
        </w:rPr>
        <w:tab/>
        <w:t xml:space="preserve">Update regarding </w:t>
      </w:r>
      <w:r w:rsidRPr="00A21E0C">
        <w:rPr>
          <w:sz w:val="22"/>
          <w:szCs w:val="22"/>
        </w:rPr>
        <w:t>Town of Hopedale v. Jon Delli Priscoli, Trustee of the One Hundred Forty Realty Trust, Land Court Civ. Action No. 20 MISC 000467 [DRR]</w:t>
      </w:r>
      <w:r w:rsidR="00D16745">
        <w:rPr>
          <w:sz w:val="22"/>
          <w:szCs w:val="22"/>
        </w:rPr>
        <w:t xml:space="preserve">; </w:t>
      </w:r>
      <w:r w:rsidRPr="009A5F10">
        <w:rPr>
          <w:b/>
          <w:bCs/>
          <w:i/>
          <w:iCs/>
          <w:sz w:val="22"/>
          <w:szCs w:val="22"/>
        </w:rPr>
        <w:t>Attorneys Brian Riley and Peter Durning</w:t>
      </w:r>
    </w:p>
    <w:p w14:paraId="2C98B008" w14:textId="77777777" w:rsidR="00435A62" w:rsidRDefault="00435A62" w:rsidP="009A5F10">
      <w:pPr>
        <w:pStyle w:val="NoSpacing"/>
        <w:ind w:left="2160" w:hanging="1440"/>
        <w:rPr>
          <w:b/>
          <w:bCs/>
          <w:i/>
          <w:iCs/>
          <w:sz w:val="22"/>
          <w:szCs w:val="22"/>
        </w:rPr>
      </w:pPr>
    </w:p>
    <w:p w14:paraId="3B9FE392" w14:textId="62E451FB" w:rsidR="00D2338C" w:rsidRDefault="00512477" w:rsidP="00512477">
      <w:pPr>
        <w:pStyle w:val="NoSpacing"/>
      </w:pPr>
      <w:r w:rsidRPr="00512477">
        <w:t xml:space="preserve">Attorney Durning provided a comprehensive update for the residents regarding this item. Durning stated that the Select Board had authorized his firm to file a motion with the </w:t>
      </w:r>
      <w:r>
        <w:t xml:space="preserve">Land </w:t>
      </w:r>
      <w:r w:rsidRPr="00512477">
        <w:t xml:space="preserve">Court to </w:t>
      </w:r>
      <w:r>
        <w:t xml:space="preserve">return to the Land Court to seek a motion vacating the stipulation of dismissal. Durning’s firm filed this on </w:t>
      </w:r>
      <w:r w:rsidR="00207A03">
        <w:t>December 30, 2021 and</w:t>
      </w:r>
      <w:r>
        <w:t xml:space="preserve"> had asked the Court to provide a hearing on this motion</w:t>
      </w:r>
      <w:r w:rsidR="00122E44">
        <w:t xml:space="preserve">, the Court responded stating the earliest hearing date would be February 25, </w:t>
      </w:r>
      <w:r w:rsidR="00207A03">
        <w:t>2022,</w:t>
      </w:r>
      <w:r w:rsidR="00122E44">
        <w:t xml:space="preserve"> due to the COVID Omicron variant complications. A hearing regarding the motion to vacate the stipulation of dismissal was scheduled on January 24, 2022, in the afternoon with Judge Rubin. Judge Rubin did not give a timetable for when she would make a </w:t>
      </w:r>
      <w:r w:rsidR="00207A03">
        <w:t>decision, but it was stated the Town would not receive a decision until January 31, 2022, or later</w:t>
      </w:r>
      <w:r w:rsidR="00122E44">
        <w:t>. The Superior Courts order in jointing the railroad from taking any activity on the land (364 West Street) ends at Sunset on January 31, 2022. Attorney Riley filed an emergency motion asking the Superior Court to extend this injunction</w:t>
      </w:r>
      <w:r w:rsidR="00207A03">
        <w:t>. As of now, January 24, 2022, the Superior Court has not taken any action on this injunction request, but the request remains pending. At today’s hearing, Attorney Keavaney (railroad) indicated to Judge Rubin that the Railroad would accommodate the Land Court if it needed additional time to come to a decision and movement on the land would not take place.</w:t>
      </w:r>
    </w:p>
    <w:p w14:paraId="7DA30783" w14:textId="3B5F9B0B" w:rsidR="00207A03" w:rsidRDefault="00E75419" w:rsidP="00512477">
      <w:pPr>
        <w:pStyle w:val="NoSpacing"/>
      </w:pPr>
      <w:r>
        <w:t xml:space="preserve">A request was made by the Counsel for the Citizen Group seeking an interdepartmental transfer of our matter in the Land Court requesting it the Courts Administrative arm, the Chief Justice of the Trial Court. To effectively assign the matters dealing with the Chapter 61 rights at 364 West Street to the Superior Courts in Worcester at minimum and more explicitly to Judge Goodwin. Attorney Durning stated the per his recommendation, the Select Board filed papers with the Chief Justice of the </w:t>
      </w:r>
      <w:r w:rsidR="007028B7">
        <w:t xml:space="preserve">Trial Court, expressing their concern regard the importance of this matter and recognizing the request from the Citizens but refraining from making any explicit requests from the Administrators of the Trial Court in deference to their judgement of how this matter would best be handled Administratively in the Courts. </w:t>
      </w:r>
      <w:r w:rsidR="00435A62">
        <w:t>Last week, the Counsel for the Citizen Group, filed a motion to intervene</w:t>
      </w:r>
      <w:r w:rsidR="001B66D6">
        <w:t xml:space="preserve">. While the Citizen’s Group are present in the Superior Court action, they are not present in the Land Court action. Through this motion to intervene, they sought to obtain the ability to be parties to the current proceeding in the Land Court which is technically dismissed at this point in time unless the Board’s motion gets approved. The Board has not taken any action on the motion to intervene. Judge Rubin stated that she is not likely to make a decision on the motion to intervene until she has come to a decision regarding the motion to vacate. </w:t>
      </w:r>
    </w:p>
    <w:p w14:paraId="26E19A43" w14:textId="77777777" w:rsidR="00FC0A76" w:rsidRPr="00512477" w:rsidRDefault="00FC0A76" w:rsidP="00512477">
      <w:pPr>
        <w:pStyle w:val="NoSpacing"/>
      </w:pPr>
    </w:p>
    <w:p w14:paraId="7F2B4A98" w14:textId="58C698DD" w:rsidR="008F46DE" w:rsidRPr="00512477" w:rsidRDefault="00E87558" w:rsidP="00512477">
      <w:pPr>
        <w:pStyle w:val="NoSpacing"/>
      </w:pPr>
      <w:r w:rsidRPr="00512477">
        <w:t>Consent Items</w:t>
      </w:r>
    </w:p>
    <w:p w14:paraId="164792F2" w14:textId="3065D9DC" w:rsidR="003C57B6" w:rsidRDefault="003C57B6" w:rsidP="00222355">
      <w:pPr>
        <w:pStyle w:val="NoSpacing"/>
      </w:pPr>
      <w:r w:rsidRPr="00222355">
        <w:t xml:space="preserve">Approval of </w:t>
      </w:r>
      <w:r w:rsidR="002277B4" w:rsidRPr="00222355">
        <w:t>January 10, 2022</w:t>
      </w:r>
      <w:r w:rsidRPr="00222355">
        <w:t xml:space="preserve"> Regular Minutes</w:t>
      </w:r>
    </w:p>
    <w:p w14:paraId="4E638AD0" w14:textId="52E1D1DA" w:rsidR="00222355" w:rsidRDefault="00222355" w:rsidP="00222355">
      <w:pPr>
        <w:pStyle w:val="NoSpacing"/>
      </w:pPr>
      <w:r>
        <w:t>Selectman Arcudi stated that he has read the regular minutes and has no objections. Chair Keyes and Selectwoman Hazard agreed with Selectman Arcudi.</w:t>
      </w:r>
    </w:p>
    <w:p w14:paraId="3C3C8045" w14:textId="7811BC5E" w:rsidR="00222355" w:rsidRDefault="00222355" w:rsidP="00222355">
      <w:pPr>
        <w:pStyle w:val="NoSpacing"/>
      </w:pPr>
    </w:p>
    <w:p w14:paraId="5B74522A" w14:textId="66474562" w:rsidR="00222355" w:rsidRDefault="00222355" w:rsidP="00222355">
      <w:pPr>
        <w:pStyle w:val="NoSpacing"/>
      </w:pPr>
      <w:r>
        <w:t>Selectman Arcudi moved to approve the January 10, 2022 regular minutes. Selectwoman Hazard seconded the motion.</w:t>
      </w:r>
    </w:p>
    <w:p w14:paraId="573DC06E" w14:textId="6AC736B5" w:rsidR="00222355" w:rsidRPr="00222355" w:rsidRDefault="00222355" w:rsidP="00222355">
      <w:pPr>
        <w:pStyle w:val="NoSpacing"/>
      </w:pPr>
      <w:r>
        <w:lastRenderedPageBreak/>
        <w:t xml:space="preserve">Arcudi – Aye, Hazard – Aye, Keyes – Aye </w:t>
      </w:r>
    </w:p>
    <w:p w14:paraId="6F364397" w14:textId="77777777" w:rsidR="002277B4" w:rsidRPr="00252579" w:rsidRDefault="002277B4" w:rsidP="002277B4">
      <w:pPr>
        <w:pStyle w:val="NoSpacing"/>
        <w:rPr>
          <w:bCs/>
          <w:sz w:val="22"/>
          <w:szCs w:val="22"/>
        </w:rPr>
      </w:pPr>
    </w:p>
    <w:p w14:paraId="3161043E" w14:textId="246AC926" w:rsidR="00B85DC6" w:rsidRPr="00222355" w:rsidRDefault="00E87558" w:rsidP="00222355">
      <w:pPr>
        <w:pStyle w:val="NoSpacing"/>
      </w:pPr>
      <w:r w:rsidRPr="00222355">
        <w:t>Appointments and Resignations</w:t>
      </w:r>
    </w:p>
    <w:p w14:paraId="686265B8" w14:textId="778AA706" w:rsidR="004072D3" w:rsidRDefault="004072D3" w:rsidP="00222355">
      <w:pPr>
        <w:pStyle w:val="NoSpacing"/>
      </w:pPr>
      <w:r w:rsidRPr="00222355">
        <w:t>Appointment of Richard J. McGuane to the Board of Registrars, effective January 25, 2022 (for a 3-year term)</w:t>
      </w:r>
    </w:p>
    <w:p w14:paraId="1D369954" w14:textId="137E0988" w:rsidR="00222355" w:rsidRDefault="00222355" w:rsidP="00222355">
      <w:pPr>
        <w:pStyle w:val="NoSpacing"/>
      </w:pPr>
      <w:r>
        <w:t>Chair Keyes read the talent bank form submitted by Richard McGuane. Chair Keyes thanked Richard for his volunteer services to the Town and is excited to have him on the Board of Registrars. Selectman Arcudi stated that Richard’s family is very dedicated to the Town of Hopedale and that he will be a great addition to the Board of Registrars.</w:t>
      </w:r>
    </w:p>
    <w:p w14:paraId="65405CA8" w14:textId="712F76FD" w:rsidR="00222355" w:rsidRDefault="00222355" w:rsidP="00222355">
      <w:pPr>
        <w:pStyle w:val="NoSpacing"/>
      </w:pPr>
    </w:p>
    <w:p w14:paraId="44F4BF92" w14:textId="7DF213B9" w:rsidR="00222355" w:rsidRDefault="00222355" w:rsidP="00222355">
      <w:pPr>
        <w:pStyle w:val="NoSpacing"/>
      </w:pPr>
      <w:r>
        <w:t>Selectman Arcudi moved to a</w:t>
      </w:r>
      <w:r w:rsidR="00492982">
        <w:t>ccept the appointment of Richard J. McGuane to the Board of Registrars, effective January 25, 2022 for a 3-year term. Selectwoman Hazard seconded the motion.</w:t>
      </w:r>
    </w:p>
    <w:p w14:paraId="4AEB8E20" w14:textId="202494D1" w:rsidR="00492982" w:rsidRPr="00222355" w:rsidRDefault="00492982" w:rsidP="00222355">
      <w:pPr>
        <w:pStyle w:val="NoSpacing"/>
      </w:pPr>
      <w:r>
        <w:t xml:space="preserve">Arcudi – Aye, Hazard – Aye, Keyes – Aye </w:t>
      </w:r>
    </w:p>
    <w:p w14:paraId="7C439E4C" w14:textId="01DB5356" w:rsidR="002277B4" w:rsidRPr="00252579" w:rsidRDefault="003C57B6" w:rsidP="004072D3">
      <w:pPr>
        <w:pStyle w:val="NoSpacing"/>
        <w:ind w:left="1440"/>
        <w:rPr>
          <w:sz w:val="22"/>
          <w:szCs w:val="22"/>
        </w:rPr>
      </w:pPr>
      <w:r w:rsidRPr="00252579">
        <w:rPr>
          <w:sz w:val="22"/>
          <w:szCs w:val="22"/>
        </w:rPr>
        <w:t xml:space="preserve"> </w:t>
      </w:r>
    </w:p>
    <w:p w14:paraId="57BDEB23" w14:textId="7588E2C6" w:rsidR="00386049" w:rsidRPr="001738AB" w:rsidRDefault="00386049" w:rsidP="001738AB">
      <w:pPr>
        <w:pStyle w:val="NoSpacing"/>
      </w:pPr>
      <w:r w:rsidRPr="001738AB">
        <w:t>New Business</w:t>
      </w:r>
    </w:p>
    <w:p w14:paraId="54E105F4" w14:textId="13BA8606" w:rsidR="0075732B" w:rsidRDefault="00464550" w:rsidP="001738AB">
      <w:pPr>
        <w:pStyle w:val="NoSpacing"/>
      </w:pPr>
      <w:r w:rsidRPr="001738AB">
        <w:t xml:space="preserve">Review and Approve </w:t>
      </w:r>
      <w:r w:rsidR="00C634AE" w:rsidRPr="001738AB">
        <w:t xml:space="preserve">Reduced </w:t>
      </w:r>
      <w:r w:rsidRPr="001738AB">
        <w:t xml:space="preserve">Hours </w:t>
      </w:r>
      <w:r w:rsidR="00C634AE" w:rsidRPr="001738AB">
        <w:t>(due to COVID) for</w:t>
      </w:r>
      <w:r w:rsidRPr="001738AB">
        <w:t xml:space="preserve"> </w:t>
      </w:r>
      <w:r w:rsidR="00C634AE" w:rsidRPr="001738AB">
        <w:t xml:space="preserve">Annual Election on </w:t>
      </w:r>
      <w:r w:rsidRPr="001738AB">
        <w:t>May 10, 2</w:t>
      </w:r>
      <w:r w:rsidR="00B56814" w:rsidRPr="001738AB">
        <w:t>022</w:t>
      </w:r>
      <w:r w:rsidRPr="001738AB">
        <w:t xml:space="preserve"> </w:t>
      </w:r>
      <w:r w:rsidR="00220B67" w:rsidRPr="001738AB">
        <w:t>(Vote)</w:t>
      </w:r>
    </w:p>
    <w:p w14:paraId="75B459A3" w14:textId="6950ACCE" w:rsidR="0059774A" w:rsidRDefault="0059774A" w:rsidP="001738AB">
      <w:pPr>
        <w:pStyle w:val="NoSpacing"/>
      </w:pPr>
      <w:r>
        <w:t xml:space="preserve">Chair Keyes stated that the Town Clerk, Lisa Pedroli informed him that the polls need to be open for at least four (4) hours, and the polls need to be open by noon (12PM). Chair Keyes stated that due to the COVID climate, the hours should be reduced. The Town Clerk informed Chair Keyes that 12PM-7PM or 11AM-7PM has worked in past years due to COVID. Selectwoman Hazard stated that she does not want to cut voting hours. </w:t>
      </w:r>
      <w:r w:rsidR="007E4C37">
        <w:t>Hazard suggested discussing this item at the next regular Select Board meeting so she can speak with the Town Clerk and have the Town Clerk at the meeting to answer questions. The Board agreed to hold the vote until the next Select Board meeting. No vote was taken.</w:t>
      </w:r>
      <w:r>
        <w:t xml:space="preserve"> </w:t>
      </w:r>
    </w:p>
    <w:p w14:paraId="79A31DB0" w14:textId="77777777" w:rsidR="0059774A" w:rsidRPr="001738AB" w:rsidRDefault="0059774A" w:rsidP="001738AB">
      <w:pPr>
        <w:pStyle w:val="NoSpacing"/>
      </w:pPr>
    </w:p>
    <w:p w14:paraId="763CAF04" w14:textId="5702563E" w:rsidR="00D16745" w:rsidRDefault="004072D3" w:rsidP="001738AB">
      <w:pPr>
        <w:pStyle w:val="NoSpacing"/>
      </w:pPr>
      <w:r w:rsidRPr="001738AB">
        <w:t>FY23 Budget</w:t>
      </w:r>
      <w:r w:rsidR="001738AB">
        <w:t xml:space="preserve"> 1. </w:t>
      </w:r>
      <w:r w:rsidR="00312379" w:rsidRPr="001738AB">
        <w:t>Update from Finance Committee Meeting, 1/19</w:t>
      </w:r>
      <w:r w:rsidR="001738AB">
        <w:t xml:space="preserve"> 2. </w:t>
      </w:r>
      <w:r w:rsidR="00312B53" w:rsidRPr="001738AB">
        <w:t xml:space="preserve">Identify </w:t>
      </w:r>
      <w:r w:rsidR="00312379" w:rsidRPr="001738AB">
        <w:t xml:space="preserve">Open Contracts; </w:t>
      </w:r>
      <w:r w:rsidR="0071161C" w:rsidRPr="001738AB">
        <w:t xml:space="preserve">Address </w:t>
      </w:r>
      <w:r w:rsidR="00312379" w:rsidRPr="001738AB">
        <w:t>Wage Increases for FY23</w:t>
      </w:r>
    </w:p>
    <w:p w14:paraId="0FB36896" w14:textId="6EB1FAF6" w:rsidR="007E4C37" w:rsidRDefault="007E4C37" w:rsidP="001738AB">
      <w:pPr>
        <w:pStyle w:val="NoSpacing"/>
      </w:pPr>
      <w:r>
        <w:t>Town Administrator Schindler stated that the Finance Committee met last Wednesday to discuss the budget, an important topic was what to project to the Departments for inflationary increases for expenses and wages.</w:t>
      </w:r>
      <w:r w:rsidR="00371FAF">
        <w:t xml:space="preserve"> Schindler stated that the Finance Committee inflation figures were around 7%, this is not specific to Hopedale’s contracts or municipality. </w:t>
      </w:r>
      <w:r>
        <w:t>The Finance Committee is going to continue forward with the Capital Plan and push forward the items that were not included in t</w:t>
      </w:r>
      <w:r w:rsidR="00371FAF">
        <w:t>his year</w:t>
      </w:r>
      <w:r>
        <w:t>.</w:t>
      </w:r>
      <w:r w:rsidR="00371FAF">
        <w:t xml:space="preserve"> </w:t>
      </w:r>
      <w:r w:rsidR="003E348E">
        <w:t>Selectman Arcudi stated that there needs to be a recommendation from the Finance Committee for non-union wage increases since they are an advisory Board.</w:t>
      </w:r>
    </w:p>
    <w:p w14:paraId="3CF5B3C4" w14:textId="354C9DA9" w:rsidR="003E348E" w:rsidRDefault="003E348E" w:rsidP="001738AB">
      <w:pPr>
        <w:pStyle w:val="NoSpacing"/>
      </w:pPr>
      <w:r>
        <w:t xml:space="preserve">Town Administrator Schindler stated that </w:t>
      </w:r>
      <w:r w:rsidR="002164DB">
        <w:t>regarding open contracts</w:t>
      </w:r>
      <w:r>
        <w:t xml:space="preserve"> </w:t>
      </w:r>
      <w:r w:rsidR="002164DB">
        <w:t xml:space="preserve">Call Fire and Clerical are still open. </w:t>
      </w:r>
      <w:r w:rsidR="00210021">
        <w:t>Schindler and Selectwoman Hazard are starting the negotiating process again for Dispatch. Also, the Fire/EMS are in mediation, which will be discussed in tonight’s Executive Session.</w:t>
      </w:r>
    </w:p>
    <w:p w14:paraId="5DC1CBC3" w14:textId="77777777" w:rsidR="00312B53" w:rsidRDefault="00312B53" w:rsidP="00312B53">
      <w:pPr>
        <w:pStyle w:val="NoSpacing"/>
        <w:ind w:left="0"/>
        <w:rPr>
          <w:bCs/>
          <w:sz w:val="22"/>
          <w:szCs w:val="22"/>
          <w:u w:val="single"/>
        </w:rPr>
      </w:pPr>
    </w:p>
    <w:p w14:paraId="57AE4F7C" w14:textId="12C473EA" w:rsidR="0075732B" w:rsidRPr="003E348E" w:rsidRDefault="0075732B" w:rsidP="003E348E">
      <w:pPr>
        <w:pStyle w:val="NoSpacing"/>
      </w:pPr>
      <w:r w:rsidRPr="003E348E">
        <w:t>Old Business</w:t>
      </w:r>
    </w:p>
    <w:p w14:paraId="690F1A0D" w14:textId="748CB0F7" w:rsidR="004072D3" w:rsidRDefault="004072D3" w:rsidP="003E348E">
      <w:pPr>
        <w:pStyle w:val="NoSpacing"/>
      </w:pPr>
      <w:r w:rsidRPr="003E348E">
        <w:t>Review Final Draft and Adopt Code of Ethics (vote)</w:t>
      </w:r>
    </w:p>
    <w:p w14:paraId="546DDAAE" w14:textId="198CE142" w:rsidR="00954E6A" w:rsidRDefault="00954E6A" w:rsidP="003E348E">
      <w:pPr>
        <w:pStyle w:val="NoSpacing"/>
      </w:pPr>
      <w:r>
        <w:t xml:space="preserve">Selectman Arcudi stated that the Select Board wanted other Committees/Boards to review and make suggestions regarding edits. Selectman Arcudi asked that the Town Administrator distribute to the </w:t>
      </w:r>
      <w:r w:rsidR="00001358">
        <w:t xml:space="preserve">Boards/Committees and receive their feedback. Arcudi would like to move this item to the February 14, </w:t>
      </w:r>
      <w:r w:rsidR="002402DD">
        <w:t>2022,</w:t>
      </w:r>
      <w:r w:rsidR="00001358">
        <w:t xml:space="preserve"> regular Select Board meeting to apply the changes or suggestions made by other Boards</w:t>
      </w:r>
      <w:r w:rsidR="002740BA">
        <w:t>/Committees</w:t>
      </w:r>
      <w:r w:rsidR="00001358">
        <w:t xml:space="preserve"> then the Select Board will vote to approve.</w:t>
      </w:r>
      <w:r w:rsidR="002740BA">
        <w:t xml:space="preserve"> Chair Keyes and Selectwoman Hazard stated that they have no revisions to be made to this draft.</w:t>
      </w:r>
      <w:r w:rsidR="002402DD">
        <w:t xml:space="preserve"> </w:t>
      </w:r>
    </w:p>
    <w:p w14:paraId="4CE5E11D" w14:textId="77777777" w:rsidR="00954E6A" w:rsidRPr="003E348E" w:rsidRDefault="00954E6A" w:rsidP="003E348E">
      <w:pPr>
        <w:pStyle w:val="NoSpacing"/>
      </w:pPr>
    </w:p>
    <w:p w14:paraId="1AC08042" w14:textId="2B07EDE5" w:rsidR="0075732B" w:rsidRDefault="006B148D" w:rsidP="003E348E">
      <w:pPr>
        <w:pStyle w:val="NoSpacing"/>
      </w:pPr>
      <w:r w:rsidRPr="003E348E">
        <w:t xml:space="preserve">Joint Meeting with Board of Health re: Animal Control Officer – Tabled </w:t>
      </w:r>
    </w:p>
    <w:p w14:paraId="6A3E429B" w14:textId="5DEE165F" w:rsidR="001D12A6" w:rsidRDefault="001D12A6" w:rsidP="003E348E">
      <w:pPr>
        <w:pStyle w:val="NoSpacing"/>
      </w:pPr>
      <w:r>
        <w:lastRenderedPageBreak/>
        <w:t xml:space="preserve">Town Administrator Schindler stated that it has not been made clear to her if any action has been taken by the Board of Health regarding this item. </w:t>
      </w:r>
      <w:r w:rsidR="00411BD7">
        <w:t xml:space="preserve">Schindler informed the Board of Health of an upcoming intermunicipal agreement update meeting and asked that someone from the Board of Health attend, but she has not received a response. Selectman Arcudi suggested inviting the Board of Health to join the Select Board in the next open session meeting to get an update regarding this item. </w:t>
      </w:r>
    </w:p>
    <w:p w14:paraId="16DC8F9C" w14:textId="77777777" w:rsidR="00411BD7" w:rsidRPr="003E348E" w:rsidRDefault="00411BD7" w:rsidP="003E348E">
      <w:pPr>
        <w:pStyle w:val="NoSpacing"/>
      </w:pPr>
    </w:p>
    <w:p w14:paraId="06E21ABD" w14:textId="69982712" w:rsidR="00843BA6" w:rsidRDefault="00843BA6" w:rsidP="003E348E">
      <w:pPr>
        <w:pStyle w:val="NoSpacing"/>
      </w:pPr>
      <w:r w:rsidRPr="003E348E">
        <w:t>Zoning Enforcement Updates re Patriot Auto and Costa Auto &amp; Building Department Updates; Tim Aicardi, Building Commissioner/ZEO</w:t>
      </w:r>
    </w:p>
    <w:p w14:paraId="0D1FDA13" w14:textId="19FDC580" w:rsidR="00D6008E" w:rsidRDefault="00D6008E" w:rsidP="003E348E">
      <w:pPr>
        <w:pStyle w:val="NoSpacing"/>
      </w:pPr>
    </w:p>
    <w:p w14:paraId="378E74A0" w14:textId="5420F5A9" w:rsidR="00D6008E" w:rsidRDefault="00D6008E" w:rsidP="003E348E">
      <w:pPr>
        <w:pStyle w:val="NoSpacing"/>
      </w:pPr>
      <w:r>
        <w:t xml:space="preserve">Town Administrator Schindler stated that she had communicated with Tim Aicardi regarding the Class II license violations and additional violations that have been discovered. Tim went to the sites and spoke with the owner’s. Tim stated that starting next year, prior to the Select Board approving the annual licenses (common victualler and class licenses) to send him a list so he can inspect the businesses. </w:t>
      </w:r>
      <w:r w:rsidR="00DE404C">
        <w:t xml:space="preserve">Tim stated that regarding Patriot Auto and Costa Auto, both of the businesses are working on correcting their license violations with the Building Department and the Zoning Board. </w:t>
      </w:r>
    </w:p>
    <w:p w14:paraId="6F6AF450" w14:textId="77777777" w:rsidR="006B148D" w:rsidRPr="006B148D" w:rsidRDefault="006B148D" w:rsidP="006B148D">
      <w:pPr>
        <w:pStyle w:val="NoSpacing"/>
        <w:ind w:left="1080"/>
        <w:rPr>
          <w:sz w:val="22"/>
          <w:szCs w:val="22"/>
        </w:rPr>
      </w:pPr>
    </w:p>
    <w:p w14:paraId="66052324" w14:textId="77777777" w:rsidR="0075732B" w:rsidRPr="00A37913" w:rsidRDefault="0075732B" w:rsidP="00744FB5">
      <w:pPr>
        <w:pStyle w:val="NoSpacing"/>
      </w:pPr>
      <w:r w:rsidRPr="00A37913">
        <w:t xml:space="preserve">Public and Board Member Comments (votes will not be taken) </w:t>
      </w:r>
    </w:p>
    <w:p w14:paraId="289921E6" w14:textId="44C708B3" w:rsidR="0075732B" w:rsidRDefault="00744FB5" w:rsidP="00744FB5">
      <w:pPr>
        <w:pStyle w:val="NoSpacing"/>
      </w:pPr>
      <w:r>
        <w:t>Selectman Arcudi commented that in previous meeting minutes it states that the Town Administrator is going to reach out to the Railroad for engineering specs. Ed Burt, Chair of the Water Commission, has reached out to Selectman Arcudi multiple times asking for these specs. Town Administrator Schindler confirmed that Ed Burt has asked her for these specs as well. Schindler stated that she is working on getting the specs from the Railroad and will provide the specs to Ed and the Board.</w:t>
      </w:r>
    </w:p>
    <w:p w14:paraId="22A58C40" w14:textId="44024931" w:rsidR="00744FB5" w:rsidRDefault="00744FB5" w:rsidP="00744FB5">
      <w:pPr>
        <w:pStyle w:val="NoSpacing"/>
      </w:pPr>
    </w:p>
    <w:p w14:paraId="26BEC3C1" w14:textId="270CDF86" w:rsidR="00744FB5" w:rsidRDefault="00744FB5" w:rsidP="00744FB5">
      <w:pPr>
        <w:pStyle w:val="NoSpacing"/>
      </w:pPr>
      <w:r>
        <w:t xml:space="preserve">Selectwoman Hazard stated that regarding the dredging, the Conservation Commission, the Superintendent of </w:t>
      </w:r>
      <w:r w:rsidR="00DA36FC">
        <w:t>Highway,</w:t>
      </w:r>
      <w:r>
        <w:t xml:space="preserve"> and the Town Administrator walked the park lands and sized up the area. There are companies that are preparing some options (instructions and pricing) regarding how to dredge and what to do with the materials once they are removed from the pond.</w:t>
      </w:r>
      <w:r w:rsidR="00D841B7">
        <w:t xml:space="preserve"> Chair Keyes asked the Town Administrator to make sure that the Chair of the Parks Commission is involved in this process.</w:t>
      </w:r>
      <w:r w:rsidR="00E44113">
        <w:t xml:space="preserve"> </w:t>
      </w:r>
    </w:p>
    <w:p w14:paraId="31A77D5F" w14:textId="77777777" w:rsidR="00744FB5" w:rsidRPr="00A37913" w:rsidRDefault="00744FB5" w:rsidP="00744FB5">
      <w:pPr>
        <w:pStyle w:val="NoSpacing"/>
      </w:pPr>
    </w:p>
    <w:p w14:paraId="15B63093" w14:textId="1CCAB695" w:rsidR="0075732B" w:rsidRDefault="0075732B" w:rsidP="00744FB5">
      <w:pPr>
        <w:pStyle w:val="NoSpacing"/>
      </w:pPr>
      <w:r w:rsidRPr="00A37913">
        <w:t>Correspondence and Selectmen Informational Items (votes will not be taken)</w:t>
      </w:r>
    </w:p>
    <w:p w14:paraId="591A5D25" w14:textId="7E5B8D53" w:rsidR="00C8193F" w:rsidRPr="00141F98" w:rsidRDefault="00C8193F" w:rsidP="00744FB5">
      <w:pPr>
        <w:pStyle w:val="NoSpacing"/>
      </w:pPr>
      <w:r w:rsidRPr="00141F98">
        <w:t xml:space="preserve">Xfinity – Programming Advisory, effective </w:t>
      </w:r>
      <w:r w:rsidR="002277B4">
        <w:t>January 25, 2022</w:t>
      </w:r>
      <w:r w:rsidRPr="00141F98">
        <w:t xml:space="preserve">, </w:t>
      </w:r>
      <w:r w:rsidR="002277B4">
        <w:t>Carcol HD ch. 3404 and Mexicana HD ch. 3409 will be added to Xfinity Latino. An X1 TV box or customer owned compatible device and HD technology fee (not included, additional charges may apply) are required to view</w:t>
      </w:r>
    </w:p>
    <w:p w14:paraId="1441F49D" w14:textId="77777777" w:rsidR="00E86B98" w:rsidRPr="00A37913" w:rsidRDefault="00E86B98" w:rsidP="00744FB5">
      <w:pPr>
        <w:pStyle w:val="NoSpacing"/>
        <w:rPr>
          <w:bCs/>
        </w:rPr>
      </w:pPr>
    </w:p>
    <w:p w14:paraId="6D8B6D54" w14:textId="77777777" w:rsidR="005F135B" w:rsidRPr="00A37913" w:rsidRDefault="00CB446F" w:rsidP="00744FB5">
      <w:pPr>
        <w:pStyle w:val="NoSpacing"/>
        <w:rPr>
          <w:bCs/>
        </w:rPr>
      </w:pPr>
      <w:r w:rsidRPr="00A37913">
        <w:t>Requests for Future Agenda Items:</w:t>
      </w:r>
      <w:r w:rsidRPr="00A37913">
        <w:rPr>
          <w:bCs/>
        </w:rPr>
        <w:t xml:space="preserve"> </w:t>
      </w:r>
    </w:p>
    <w:p w14:paraId="6A633F6D" w14:textId="77777777" w:rsidR="007D67BF" w:rsidRDefault="00141F98" w:rsidP="00744FB5">
      <w:pPr>
        <w:pStyle w:val="NoSpacing"/>
        <w:rPr>
          <w:bCs/>
        </w:rPr>
      </w:pPr>
      <w:r>
        <w:rPr>
          <w:bCs/>
        </w:rPr>
        <w:t xml:space="preserve">Joint Meeting with Finance Committee re FY23 Budget </w:t>
      </w:r>
    </w:p>
    <w:p w14:paraId="20E138FB" w14:textId="16704BB9" w:rsidR="00CB446F" w:rsidRPr="00141F98" w:rsidRDefault="007D67BF" w:rsidP="00744FB5">
      <w:pPr>
        <w:pStyle w:val="NoSpacing"/>
        <w:rPr>
          <w:bCs/>
        </w:rPr>
      </w:pPr>
      <w:r>
        <w:rPr>
          <w:bCs/>
        </w:rPr>
        <w:t>Joint Meeting with the Board of Health re Animal Control Officer and Intermunicipal Agreement for ACO</w:t>
      </w:r>
      <w:r w:rsidR="00141F98">
        <w:rPr>
          <w:bCs/>
        </w:rPr>
        <w:br/>
      </w:r>
    </w:p>
    <w:p w14:paraId="548B7406" w14:textId="5FEABC18" w:rsidR="00DE5097" w:rsidRPr="00DE5097" w:rsidRDefault="00CB446F" w:rsidP="00744FB5">
      <w:pPr>
        <w:pStyle w:val="NoSpacing"/>
      </w:pPr>
      <w:r w:rsidRPr="00A37913">
        <w:t>Administrator Updates</w:t>
      </w:r>
    </w:p>
    <w:p w14:paraId="5F44F94F" w14:textId="515DA5AE" w:rsidR="00312B53" w:rsidRDefault="00A860AB" w:rsidP="00744FB5">
      <w:pPr>
        <w:pStyle w:val="NoSpacing"/>
        <w:rPr>
          <w:rStyle w:val="Hyperlink"/>
          <w:sz w:val="22"/>
          <w:szCs w:val="22"/>
        </w:rPr>
      </w:pPr>
      <w:hyperlink r:id="rId11" w:history="1">
        <w:r w:rsidR="00A93719" w:rsidRPr="00BD11F5">
          <w:rPr>
            <w:rStyle w:val="Hyperlink"/>
            <w:sz w:val="22"/>
            <w:szCs w:val="22"/>
          </w:rPr>
          <w:t>https://www.hopedale-ma.gov/home/webforms/hopedale-town-projects-initiatives</w:t>
        </w:r>
      </w:hyperlink>
    </w:p>
    <w:p w14:paraId="10A9F74E" w14:textId="63811ECF" w:rsidR="00E95B53" w:rsidRDefault="00E95B53" w:rsidP="00744FB5">
      <w:pPr>
        <w:pStyle w:val="NoSpacing"/>
        <w:rPr>
          <w:rStyle w:val="Hyperlink"/>
          <w:sz w:val="22"/>
          <w:szCs w:val="22"/>
        </w:rPr>
      </w:pPr>
    </w:p>
    <w:p w14:paraId="6B87E33B" w14:textId="44FC02CF" w:rsidR="00E95B53" w:rsidRDefault="00E95B53" w:rsidP="00744FB5">
      <w:pPr>
        <w:pStyle w:val="NoSpacing"/>
      </w:pPr>
      <w:r>
        <w:t>Chair Keyes read the executive session paragraph and purpose below.</w:t>
      </w:r>
    </w:p>
    <w:p w14:paraId="1304A089" w14:textId="1652ACFE" w:rsidR="00E95B53" w:rsidRDefault="00E95B53" w:rsidP="00744FB5">
      <w:pPr>
        <w:pStyle w:val="NoSpacing"/>
      </w:pPr>
      <w:r>
        <w:t>Selectman Arcudi moved to enter executive session per the paragraph and purpose that Chair Keyes read. Selectwoman Hazard seconded the motion.</w:t>
      </w:r>
    </w:p>
    <w:p w14:paraId="7CC34B36" w14:textId="273BEC1C" w:rsidR="00E95B53" w:rsidRPr="00E95B53" w:rsidRDefault="00E95B53" w:rsidP="00744FB5">
      <w:pPr>
        <w:pStyle w:val="NoSpacing"/>
      </w:pPr>
      <w:r>
        <w:t>Arcudi – Aye, Hazard – Aye, Keyes - Aye</w:t>
      </w:r>
    </w:p>
    <w:p w14:paraId="446DAC0B" w14:textId="77777777" w:rsidR="00185814" w:rsidRPr="00A37913" w:rsidRDefault="00185814" w:rsidP="00744FB5">
      <w:pPr>
        <w:pStyle w:val="NoSpacing"/>
      </w:pPr>
    </w:p>
    <w:p w14:paraId="43BBC76C" w14:textId="1BB1EDAF" w:rsidR="00255C8A" w:rsidRDefault="00185814" w:rsidP="00744FB5">
      <w:pPr>
        <w:pStyle w:val="NoSpacing"/>
      </w:pPr>
      <w:r w:rsidRPr="00A37913">
        <w:rPr>
          <w:iCs/>
        </w:rPr>
        <w:lastRenderedPageBreak/>
        <w:t>Executive Session</w:t>
      </w:r>
      <w:r w:rsidR="00744FB5">
        <w:rPr>
          <w:iCs/>
        </w:rPr>
        <w:t xml:space="preserve">: </w:t>
      </w:r>
      <w:r w:rsidR="00255C8A" w:rsidRPr="00A37913">
        <w:t>In accordance with G.L. c. 30A, §21(a)(3) (Purpose #3), to discuss strategy with respect to collective bargaining and litigation that an open meeting may have a detrimental effect on the bargaining and litigation position of the public body and the chair so declares, which he does. (C</w:t>
      </w:r>
      <w:r w:rsidR="00255C8A">
        <w:t xml:space="preserve">ollective Bargaining; </w:t>
      </w:r>
      <w:r w:rsidR="00255C8A" w:rsidRPr="0009683E">
        <w:rPr>
          <w:sz w:val="23"/>
          <w:szCs w:val="23"/>
        </w:rPr>
        <w:t>DLR Case No. JLM-21-8830</w:t>
      </w:r>
      <w:r w:rsidR="00255C8A">
        <w:rPr>
          <w:sz w:val="23"/>
          <w:szCs w:val="23"/>
        </w:rPr>
        <w:t>, Hopedale Fire/EMS</w:t>
      </w:r>
      <w:r w:rsidR="00255C8A">
        <w:t>, Attorney Tim Zessin present)</w:t>
      </w:r>
      <w:r w:rsidR="00255C8A" w:rsidRPr="00D70FEA">
        <w:t>.</w:t>
      </w:r>
    </w:p>
    <w:p w14:paraId="0D434DA5" w14:textId="40DDC743" w:rsidR="00185814" w:rsidRDefault="00185814" w:rsidP="00744FB5">
      <w:pPr>
        <w:pStyle w:val="NoSpacing"/>
        <w:rPr>
          <w:iCs/>
        </w:rPr>
      </w:pPr>
    </w:p>
    <w:p w14:paraId="17322E0F" w14:textId="20701938" w:rsidR="00E95B53" w:rsidRDefault="00E95B53" w:rsidP="00744FB5">
      <w:pPr>
        <w:pStyle w:val="NoSpacing"/>
        <w:rPr>
          <w:iCs/>
        </w:rPr>
      </w:pPr>
      <w:r>
        <w:rPr>
          <w:iCs/>
        </w:rPr>
        <w:t>Chair Keyes dissolved the meeting at 8:42PM</w:t>
      </w:r>
    </w:p>
    <w:p w14:paraId="078434C4" w14:textId="0597391D" w:rsidR="00E95B53" w:rsidRDefault="00E95B53" w:rsidP="00744FB5">
      <w:pPr>
        <w:pStyle w:val="NoSpacing"/>
        <w:rPr>
          <w:iCs/>
        </w:rPr>
      </w:pPr>
    </w:p>
    <w:p w14:paraId="06AC6F37" w14:textId="77777777" w:rsidR="00E95B53" w:rsidRDefault="00E95B53" w:rsidP="00E95B53">
      <w:pPr>
        <w:pStyle w:val="NoSpacing"/>
        <w:rPr>
          <w:i/>
          <w:iCs/>
          <w:color w:val="000000"/>
        </w:rPr>
      </w:pPr>
      <w:r>
        <w:rPr>
          <w:i/>
          <w:iCs/>
          <w:color w:val="000000"/>
        </w:rPr>
        <w:t>Submitted by:</w:t>
      </w:r>
    </w:p>
    <w:p w14:paraId="20334A9A" w14:textId="77777777" w:rsidR="00E95B53" w:rsidRDefault="00E95B53" w:rsidP="00E95B53">
      <w:pPr>
        <w:pStyle w:val="NoSpacing"/>
        <w:rPr>
          <w:rFonts w:ascii="Brush Script MT" w:hAnsi="Brush Script MT"/>
          <w:i/>
          <w:iCs/>
          <w:color w:val="000000"/>
          <w:sz w:val="28"/>
          <w:szCs w:val="28"/>
        </w:rPr>
      </w:pPr>
      <w:r>
        <w:rPr>
          <w:i/>
          <w:iCs/>
          <w:color w:val="000000"/>
        </w:rPr>
        <w:t>__</w:t>
      </w:r>
      <w:r>
        <w:rPr>
          <w:rFonts w:ascii="Brush Script MT" w:hAnsi="Brush Script MT"/>
          <w:i/>
          <w:iCs/>
          <w:color w:val="000000"/>
          <w:sz w:val="28"/>
          <w:szCs w:val="28"/>
        </w:rPr>
        <w:t>Lindsay Mercier</w:t>
      </w:r>
      <w:r>
        <w:rPr>
          <w:i/>
          <w:iCs/>
          <w:color w:val="000000"/>
        </w:rPr>
        <w:t>_________</w:t>
      </w:r>
      <w:r>
        <w:rPr>
          <w:i/>
          <w:iCs/>
          <w:color w:val="000000"/>
        </w:rPr>
        <w:br/>
        <w:t>Lindsay Mercier, Executive Assistant</w:t>
      </w:r>
    </w:p>
    <w:p w14:paraId="6AC1C392" w14:textId="79ABE5F6" w:rsidR="00E95B53" w:rsidRDefault="00E95B53" w:rsidP="00E95B53">
      <w:pPr>
        <w:pStyle w:val="NoSpacing"/>
        <w:rPr>
          <w:i/>
          <w:iCs/>
          <w:color w:val="000000"/>
        </w:rPr>
      </w:pPr>
      <w:r>
        <w:rPr>
          <w:i/>
          <w:iCs/>
          <w:color w:val="000000"/>
        </w:rPr>
        <w:t xml:space="preserve">Adopted: </w:t>
      </w:r>
      <w:r w:rsidR="00A860AB">
        <w:rPr>
          <w:i/>
          <w:iCs/>
          <w:color w:val="000000"/>
        </w:rPr>
        <w:t>2/14/2022</w:t>
      </w:r>
    </w:p>
    <w:p w14:paraId="1576B939" w14:textId="77777777" w:rsidR="00E95B53" w:rsidRDefault="00E95B53" w:rsidP="00744FB5">
      <w:pPr>
        <w:pStyle w:val="NoSpacing"/>
        <w:rPr>
          <w:iCs/>
        </w:rPr>
      </w:pPr>
    </w:p>
    <w:p w14:paraId="0588A02C" w14:textId="77777777" w:rsidR="00E95B53" w:rsidRPr="00A37913" w:rsidRDefault="00E95B53" w:rsidP="00744FB5">
      <w:pPr>
        <w:pStyle w:val="NoSpacing"/>
        <w:rPr>
          <w:iCs/>
        </w:rPr>
      </w:pPr>
    </w:p>
    <w:p w14:paraId="1932AF0B" w14:textId="77777777" w:rsidR="00730D9C" w:rsidRPr="00A37913" w:rsidRDefault="00730D9C" w:rsidP="00744FB5">
      <w:pPr>
        <w:pStyle w:val="NoSpacing"/>
        <w:rPr>
          <w:i/>
        </w:rPr>
      </w:pPr>
    </w:p>
    <w:p w14:paraId="503ED3C9" w14:textId="77777777" w:rsidR="00BE1AD2" w:rsidRPr="00BE1AD2" w:rsidRDefault="00BE1AD2" w:rsidP="00744FB5">
      <w:pPr>
        <w:pStyle w:val="NoSpacing"/>
        <w:rPr>
          <w:i/>
        </w:rPr>
      </w:pPr>
    </w:p>
    <w:sectPr w:rsidR="00BE1AD2" w:rsidRPr="00BE1AD2" w:rsidSect="00CF657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9CD8" w14:textId="77777777" w:rsidR="00C93A5C" w:rsidRDefault="00C93A5C" w:rsidP="00541791">
      <w:r>
        <w:separator/>
      </w:r>
    </w:p>
  </w:endnote>
  <w:endnote w:type="continuationSeparator" w:id="0">
    <w:p w14:paraId="7A802A85" w14:textId="77777777" w:rsidR="00C93A5C" w:rsidRDefault="00C93A5C" w:rsidP="00541791">
      <w:r>
        <w:continuationSeparator/>
      </w:r>
    </w:p>
  </w:endnote>
  <w:endnote w:type="continuationNotice" w:id="1">
    <w:p w14:paraId="7DFFA532" w14:textId="77777777" w:rsidR="00C93A5C" w:rsidRDefault="00C93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6517" w14:textId="77777777" w:rsidR="00D5759C" w:rsidRDefault="00D57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E57B" w14:textId="77777777" w:rsidR="00C93A5C" w:rsidRDefault="00C93A5C" w:rsidP="00541791">
      <w:r>
        <w:separator/>
      </w:r>
    </w:p>
  </w:footnote>
  <w:footnote w:type="continuationSeparator" w:id="0">
    <w:p w14:paraId="308F26E1" w14:textId="77777777" w:rsidR="00C93A5C" w:rsidRDefault="00C93A5C" w:rsidP="00541791">
      <w:r>
        <w:continuationSeparator/>
      </w:r>
    </w:p>
  </w:footnote>
  <w:footnote w:type="continuationNotice" w:id="1">
    <w:p w14:paraId="0C74148C" w14:textId="77777777" w:rsidR="00C93A5C" w:rsidRDefault="00C93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DE9D" w14:textId="64320BA5" w:rsidR="00D5759C" w:rsidRDefault="00D57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6387" w14:textId="35EAF51D" w:rsidR="00D5759C" w:rsidRDefault="00D57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CA18" w14:textId="56966F20" w:rsidR="00D5759C" w:rsidRDefault="00D5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755"/>
    <w:multiLevelType w:val="hybridMultilevel"/>
    <w:tmpl w:val="6D826F5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64C10"/>
    <w:multiLevelType w:val="hybridMultilevel"/>
    <w:tmpl w:val="67824B1A"/>
    <w:lvl w:ilvl="0" w:tplc="91FE4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24882"/>
    <w:multiLevelType w:val="hybridMultilevel"/>
    <w:tmpl w:val="2F485C36"/>
    <w:lvl w:ilvl="0" w:tplc="1B723F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A519B"/>
    <w:multiLevelType w:val="multilevel"/>
    <w:tmpl w:val="2286C48E"/>
    <w:styleLink w:val="CurrentList2"/>
    <w:lvl w:ilvl="0">
      <w:start w:val="1"/>
      <w:numFmt w:val="decimal"/>
      <w:lvlText w:val="%1."/>
      <w:lvlJc w:val="left"/>
      <w:pPr>
        <w:ind w:left="1440" w:hanging="360"/>
      </w:pPr>
      <w:rPr>
        <w:rFonts w:ascii="Times New Roman" w:eastAsiaTheme="minorHAnsi" w:hAnsi="Times New Roman" w:cs="Times New Roman"/>
        <w:sz w:val="24"/>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ECD10CE"/>
    <w:multiLevelType w:val="hybridMultilevel"/>
    <w:tmpl w:val="0B064FF0"/>
    <w:lvl w:ilvl="0" w:tplc="6F220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F19D3"/>
    <w:multiLevelType w:val="hybridMultilevel"/>
    <w:tmpl w:val="824E4788"/>
    <w:lvl w:ilvl="0" w:tplc="BE507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CD6678"/>
    <w:multiLevelType w:val="hybridMultilevel"/>
    <w:tmpl w:val="AA028E6A"/>
    <w:lvl w:ilvl="0" w:tplc="0DCA60D8">
      <w:numFmt w:val="bullet"/>
      <w:lvlText w:val="-"/>
      <w:lvlJc w:val="left"/>
      <w:pPr>
        <w:ind w:left="2520" w:hanging="360"/>
      </w:pPr>
      <w:rPr>
        <w:rFonts w:ascii="Times New Roman" w:eastAsiaTheme="minorHAnsi" w:hAnsi="Times New Roman" w:cs="Times New Roman" w:hint="default"/>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B18240D"/>
    <w:multiLevelType w:val="hybridMultilevel"/>
    <w:tmpl w:val="F2E01D32"/>
    <w:lvl w:ilvl="0" w:tplc="5FA48AC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472723"/>
    <w:multiLevelType w:val="hybridMultilevel"/>
    <w:tmpl w:val="9BE63646"/>
    <w:lvl w:ilvl="0" w:tplc="50DED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2C0C0F"/>
    <w:multiLevelType w:val="hybridMultilevel"/>
    <w:tmpl w:val="69C2B188"/>
    <w:lvl w:ilvl="0" w:tplc="7C9CF3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3E6F72"/>
    <w:multiLevelType w:val="multilevel"/>
    <w:tmpl w:val="9252DAC6"/>
    <w:styleLink w:val="CurrentList1"/>
    <w:lvl w:ilvl="0">
      <w:start w:val="1"/>
      <w:numFmt w:val="upperLetter"/>
      <w:lvlText w:val="%1."/>
      <w:lvlJc w:val="left"/>
      <w:pPr>
        <w:ind w:left="720" w:hanging="360"/>
      </w:pPr>
      <w:rPr>
        <w:rFonts w:ascii="Times New Roman" w:eastAsiaTheme="minorHAnsi" w:hAnsi="Times New Roman" w:cs="Times New Roman"/>
        <w:b w:val="0"/>
        <w:bCs w:val="0"/>
      </w:rPr>
    </w:lvl>
    <w:lvl w:ilvl="1">
      <w:start w:val="1"/>
      <w:numFmt w:val="decimal"/>
      <w:lvlText w:val="%2."/>
      <w:lvlJc w:val="left"/>
      <w:pPr>
        <w:ind w:left="1440" w:hanging="360"/>
      </w:pPr>
      <w:rPr>
        <w:rFonts w:ascii="Times New Roman" w:eastAsiaTheme="minorHAnsi" w:hAnsi="Times New Roman" w:cs="Times New Roman"/>
        <w:b w:val="0"/>
        <w:bCs w:val="0"/>
        <w:i w:val="0"/>
        <w:iCs w:val="0"/>
      </w:r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numFmt w:val="bullet"/>
      <w:lvlText w:val="-"/>
      <w:lvlJc w:val="left"/>
      <w:pPr>
        <w:ind w:left="4500" w:hanging="360"/>
      </w:pPr>
      <w:rPr>
        <w:rFonts w:ascii="Times New Roman" w:eastAsiaTheme="minorHAnsi" w:hAnsi="Times New Roman" w:cs="Times New Roman"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9E2A35"/>
    <w:multiLevelType w:val="hybridMultilevel"/>
    <w:tmpl w:val="AB2408F8"/>
    <w:lvl w:ilvl="0" w:tplc="AC3C1A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434398"/>
    <w:multiLevelType w:val="hybridMultilevel"/>
    <w:tmpl w:val="455C394C"/>
    <w:lvl w:ilvl="0" w:tplc="0B58A714">
      <w:start w:val="1"/>
      <w:numFmt w:val="bullet"/>
      <w:lvlText w:val="-"/>
      <w:lvlJc w:val="left"/>
      <w:pPr>
        <w:ind w:left="2160" w:hanging="360"/>
      </w:pPr>
      <w:rPr>
        <w:rFonts w:ascii="Times New Roman" w:eastAsiaTheme="minorHAnsi" w:hAnsi="Times New Roman" w:cs="Times New Roman" w:hint="default"/>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1C4AFA"/>
    <w:multiLevelType w:val="hybridMultilevel"/>
    <w:tmpl w:val="2938BD24"/>
    <w:lvl w:ilvl="0" w:tplc="4C5CE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2F421E"/>
    <w:multiLevelType w:val="hybridMultilevel"/>
    <w:tmpl w:val="60BEBFA8"/>
    <w:lvl w:ilvl="0" w:tplc="9E7EDD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02F3AA5"/>
    <w:multiLevelType w:val="hybridMultilevel"/>
    <w:tmpl w:val="1C843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F35766"/>
    <w:multiLevelType w:val="hybridMultilevel"/>
    <w:tmpl w:val="EEEEE0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97907C9"/>
    <w:multiLevelType w:val="hybridMultilevel"/>
    <w:tmpl w:val="93780196"/>
    <w:lvl w:ilvl="0" w:tplc="AEEC3A8C">
      <w:start w:val="1"/>
      <w:numFmt w:val="decimal"/>
      <w:lvlText w:val="%1."/>
      <w:lvlJc w:val="left"/>
      <w:pPr>
        <w:ind w:left="1080" w:firstLine="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7676C9"/>
    <w:multiLevelType w:val="hybridMultilevel"/>
    <w:tmpl w:val="5010C710"/>
    <w:lvl w:ilvl="0" w:tplc="E90041D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191E5E"/>
    <w:multiLevelType w:val="hybridMultilevel"/>
    <w:tmpl w:val="4FD03E90"/>
    <w:lvl w:ilvl="0" w:tplc="0276A87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934C2D"/>
    <w:multiLevelType w:val="hybridMultilevel"/>
    <w:tmpl w:val="AAC4BAA4"/>
    <w:lvl w:ilvl="0" w:tplc="67AA3FA2">
      <w:start w:val="1"/>
      <w:numFmt w:val="decimal"/>
      <w:lvlText w:val="%1."/>
      <w:lvlJc w:val="left"/>
      <w:pPr>
        <w:ind w:left="1080" w:firstLine="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68C1928"/>
    <w:multiLevelType w:val="hybridMultilevel"/>
    <w:tmpl w:val="B692B1BA"/>
    <w:lvl w:ilvl="0" w:tplc="2AC8C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9F3268"/>
    <w:multiLevelType w:val="hybridMultilevel"/>
    <w:tmpl w:val="CC767714"/>
    <w:lvl w:ilvl="0" w:tplc="D7A69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AE2900"/>
    <w:multiLevelType w:val="hybridMultilevel"/>
    <w:tmpl w:val="ED0EB702"/>
    <w:lvl w:ilvl="0" w:tplc="C5B09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FD22BA"/>
    <w:multiLevelType w:val="hybridMultilevel"/>
    <w:tmpl w:val="988CBAD2"/>
    <w:lvl w:ilvl="0" w:tplc="2EA6E96C">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55E20C06"/>
    <w:multiLevelType w:val="hybridMultilevel"/>
    <w:tmpl w:val="C31EFAD8"/>
    <w:lvl w:ilvl="0" w:tplc="750A604E">
      <w:start w:val="1"/>
      <w:numFmt w:val="upperLetter"/>
      <w:lvlText w:val="%1."/>
      <w:lvlJc w:val="left"/>
      <w:pPr>
        <w:ind w:left="1080" w:hanging="360"/>
      </w:pPr>
      <w:rPr>
        <w:rFonts w:hint="default"/>
        <w:b w:val="0"/>
        <w:bCs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714985"/>
    <w:multiLevelType w:val="hybridMultilevel"/>
    <w:tmpl w:val="C3F2A7A4"/>
    <w:lvl w:ilvl="0" w:tplc="617AFE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D95165"/>
    <w:multiLevelType w:val="hybridMultilevel"/>
    <w:tmpl w:val="596279E2"/>
    <w:lvl w:ilvl="0" w:tplc="6A466E14">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456D5B"/>
    <w:multiLevelType w:val="hybridMultilevel"/>
    <w:tmpl w:val="DD02220A"/>
    <w:lvl w:ilvl="0" w:tplc="A48AF3DC">
      <w:start w:val="1"/>
      <w:numFmt w:val="decimal"/>
      <w:lvlText w:val="%1."/>
      <w:lvlJc w:val="left"/>
      <w:pPr>
        <w:ind w:left="1440" w:hanging="360"/>
      </w:pPr>
      <w:rPr>
        <w:rFonts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A83B94"/>
    <w:multiLevelType w:val="hybridMultilevel"/>
    <w:tmpl w:val="951263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E7330C8"/>
    <w:multiLevelType w:val="hybridMultilevel"/>
    <w:tmpl w:val="0BB8E504"/>
    <w:lvl w:ilvl="0" w:tplc="6E5C22B8">
      <w:start w:val="1"/>
      <w:numFmt w:val="decimal"/>
      <w:lvlText w:val="%1."/>
      <w:lvlJc w:val="left"/>
      <w:pPr>
        <w:ind w:left="1440" w:hanging="360"/>
      </w:pPr>
      <w:rPr>
        <w:rFonts w:ascii="Times New Roman" w:eastAsiaTheme="minorHAnsi" w:hAnsi="Times New Roman" w:cs="Times New Roman"/>
        <w:i w:val="0"/>
        <w:iCs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4824F0"/>
    <w:multiLevelType w:val="hybridMultilevel"/>
    <w:tmpl w:val="78302E32"/>
    <w:lvl w:ilvl="0" w:tplc="FFFFFFFF">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7B01EC"/>
    <w:multiLevelType w:val="hybridMultilevel"/>
    <w:tmpl w:val="D3D89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910B62"/>
    <w:multiLevelType w:val="hybridMultilevel"/>
    <w:tmpl w:val="C97AEB52"/>
    <w:lvl w:ilvl="0" w:tplc="398AE898">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F81DFB"/>
    <w:multiLevelType w:val="hybridMultilevel"/>
    <w:tmpl w:val="CE2E4108"/>
    <w:lvl w:ilvl="0" w:tplc="05B8AE5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320BF4"/>
    <w:multiLevelType w:val="hybridMultilevel"/>
    <w:tmpl w:val="C016B176"/>
    <w:lvl w:ilvl="0" w:tplc="6A8CF82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48618009">
    <w:abstractNumId w:val="10"/>
  </w:num>
  <w:num w:numId="2" w16cid:durableId="1809588452">
    <w:abstractNumId w:val="25"/>
  </w:num>
  <w:num w:numId="3" w16cid:durableId="1609387995">
    <w:abstractNumId w:val="13"/>
  </w:num>
  <w:num w:numId="4" w16cid:durableId="204373198">
    <w:abstractNumId w:val="9"/>
  </w:num>
  <w:num w:numId="5" w16cid:durableId="1134298502">
    <w:abstractNumId w:val="35"/>
  </w:num>
  <w:num w:numId="6" w16cid:durableId="1912690615">
    <w:abstractNumId w:val="19"/>
  </w:num>
  <w:num w:numId="7" w16cid:durableId="594166965">
    <w:abstractNumId w:val="16"/>
  </w:num>
  <w:num w:numId="8" w16cid:durableId="883910130">
    <w:abstractNumId w:val="34"/>
  </w:num>
  <w:num w:numId="9" w16cid:durableId="2118137172">
    <w:abstractNumId w:val="7"/>
  </w:num>
  <w:num w:numId="10" w16cid:durableId="998652050">
    <w:abstractNumId w:val="28"/>
  </w:num>
  <w:num w:numId="11" w16cid:durableId="577906766">
    <w:abstractNumId w:val="20"/>
  </w:num>
  <w:num w:numId="12" w16cid:durableId="2960311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0974848">
    <w:abstractNumId w:val="32"/>
  </w:num>
  <w:num w:numId="14" w16cid:durableId="1662153972">
    <w:abstractNumId w:val="2"/>
  </w:num>
  <w:num w:numId="15" w16cid:durableId="1331255799">
    <w:abstractNumId w:val="0"/>
  </w:num>
  <w:num w:numId="16" w16cid:durableId="880478218">
    <w:abstractNumId w:val="31"/>
  </w:num>
  <w:num w:numId="17" w16cid:durableId="1962833647">
    <w:abstractNumId w:val="17"/>
  </w:num>
  <w:num w:numId="18" w16cid:durableId="1607350582">
    <w:abstractNumId w:val="21"/>
  </w:num>
  <w:num w:numId="19" w16cid:durableId="341319115">
    <w:abstractNumId w:val="30"/>
  </w:num>
  <w:num w:numId="20" w16cid:durableId="1329792435">
    <w:abstractNumId w:val="1"/>
  </w:num>
  <w:num w:numId="21" w16cid:durableId="389423292">
    <w:abstractNumId w:val="11"/>
  </w:num>
  <w:num w:numId="22" w16cid:durableId="219101966">
    <w:abstractNumId w:val="3"/>
  </w:num>
  <w:num w:numId="23" w16cid:durableId="1332178660">
    <w:abstractNumId w:val="15"/>
  </w:num>
  <w:num w:numId="24" w16cid:durableId="1346135492">
    <w:abstractNumId w:val="33"/>
  </w:num>
  <w:num w:numId="25" w16cid:durableId="127364623">
    <w:abstractNumId w:val="8"/>
  </w:num>
  <w:num w:numId="26" w16cid:durableId="699740986">
    <w:abstractNumId w:val="12"/>
  </w:num>
  <w:num w:numId="27" w16cid:durableId="759177587">
    <w:abstractNumId w:val="22"/>
  </w:num>
  <w:num w:numId="28" w16cid:durableId="1435132795">
    <w:abstractNumId w:val="18"/>
  </w:num>
  <w:num w:numId="29" w16cid:durableId="1666981311">
    <w:abstractNumId w:val="23"/>
  </w:num>
  <w:num w:numId="30" w16cid:durableId="13895723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0480965">
    <w:abstractNumId w:val="27"/>
  </w:num>
  <w:num w:numId="32" w16cid:durableId="486551792">
    <w:abstractNumId w:val="6"/>
  </w:num>
  <w:num w:numId="33" w16cid:durableId="1420522782">
    <w:abstractNumId w:val="26"/>
  </w:num>
  <w:num w:numId="34" w16cid:durableId="880048398">
    <w:abstractNumId w:val="4"/>
  </w:num>
  <w:num w:numId="35" w16cid:durableId="199366543">
    <w:abstractNumId w:val="14"/>
  </w:num>
  <w:num w:numId="36" w16cid:durableId="859200540">
    <w:abstractNumId w:val="29"/>
  </w:num>
  <w:num w:numId="37" w16cid:durableId="377071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lickAndTypeStyle w:val="NoSpacing"/>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358"/>
    <w:rsid w:val="00001767"/>
    <w:rsid w:val="00003BF6"/>
    <w:rsid w:val="00003C25"/>
    <w:rsid w:val="00004E78"/>
    <w:rsid w:val="0001083B"/>
    <w:rsid w:val="00011B23"/>
    <w:rsid w:val="00012CA5"/>
    <w:rsid w:val="00013502"/>
    <w:rsid w:val="00014E2F"/>
    <w:rsid w:val="00014EC7"/>
    <w:rsid w:val="00015711"/>
    <w:rsid w:val="000163A5"/>
    <w:rsid w:val="000164F3"/>
    <w:rsid w:val="00021314"/>
    <w:rsid w:val="000221B5"/>
    <w:rsid w:val="00022C5E"/>
    <w:rsid w:val="00024900"/>
    <w:rsid w:val="0002700A"/>
    <w:rsid w:val="00031FB9"/>
    <w:rsid w:val="000330CE"/>
    <w:rsid w:val="000347EF"/>
    <w:rsid w:val="00037752"/>
    <w:rsid w:val="00037E74"/>
    <w:rsid w:val="00040434"/>
    <w:rsid w:val="0004439F"/>
    <w:rsid w:val="000447B9"/>
    <w:rsid w:val="00045961"/>
    <w:rsid w:val="00047770"/>
    <w:rsid w:val="00047D1A"/>
    <w:rsid w:val="0005134C"/>
    <w:rsid w:val="00051574"/>
    <w:rsid w:val="000524E8"/>
    <w:rsid w:val="00053FEE"/>
    <w:rsid w:val="00056030"/>
    <w:rsid w:val="00057396"/>
    <w:rsid w:val="00060697"/>
    <w:rsid w:val="0006465F"/>
    <w:rsid w:val="00064BF2"/>
    <w:rsid w:val="00065A91"/>
    <w:rsid w:val="00067EFA"/>
    <w:rsid w:val="00070AB7"/>
    <w:rsid w:val="0007143A"/>
    <w:rsid w:val="00072667"/>
    <w:rsid w:val="00073FB5"/>
    <w:rsid w:val="00075BD9"/>
    <w:rsid w:val="00076298"/>
    <w:rsid w:val="0008048B"/>
    <w:rsid w:val="00081EC7"/>
    <w:rsid w:val="00082572"/>
    <w:rsid w:val="00082660"/>
    <w:rsid w:val="000828F0"/>
    <w:rsid w:val="00082E8B"/>
    <w:rsid w:val="00083143"/>
    <w:rsid w:val="0008327F"/>
    <w:rsid w:val="00083ED3"/>
    <w:rsid w:val="00084A4D"/>
    <w:rsid w:val="00084ED4"/>
    <w:rsid w:val="00085AC2"/>
    <w:rsid w:val="000870E4"/>
    <w:rsid w:val="000876AC"/>
    <w:rsid w:val="00087A90"/>
    <w:rsid w:val="000900C2"/>
    <w:rsid w:val="000904A3"/>
    <w:rsid w:val="000921B8"/>
    <w:rsid w:val="00093543"/>
    <w:rsid w:val="00093BAA"/>
    <w:rsid w:val="00094EE2"/>
    <w:rsid w:val="000960F9"/>
    <w:rsid w:val="0009683E"/>
    <w:rsid w:val="000969EB"/>
    <w:rsid w:val="00097B0B"/>
    <w:rsid w:val="000A19B8"/>
    <w:rsid w:val="000A4461"/>
    <w:rsid w:val="000A5F0E"/>
    <w:rsid w:val="000A6369"/>
    <w:rsid w:val="000A7BCE"/>
    <w:rsid w:val="000B0EE7"/>
    <w:rsid w:val="000B1911"/>
    <w:rsid w:val="000B457C"/>
    <w:rsid w:val="000B58AF"/>
    <w:rsid w:val="000B5C39"/>
    <w:rsid w:val="000B6752"/>
    <w:rsid w:val="000B7822"/>
    <w:rsid w:val="000B7952"/>
    <w:rsid w:val="000C0DCD"/>
    <w:rsid w:val="000C1993"/>
    <w:rsid w:val="000C2C26"/>
    <w:rsid w:val="000C3ABA"/>
    <w:rsid w:val="000C558A"/>
    <w:rsid w:val="000C6AB5"/>
    <w:rsid w:val="000D1063"/>
    <w:rsid w:val="000D1073"/>
    <w:rsid w:val="000D1108"/>
    <w:rsid w:val="000D16C3"/>
    <w:rsid w:val="000D1EB0"/>
    <w:rsid w:val="000D1ECE"/>
    <w:rsid w:val="000D33F7"/>
    <w:rsid w:val="000D3826"/>
    <w:rsid w:val="000D4BAE"/>
    <w:rsid w:val="000D7FA6"/>
    <w:rsid w:val="000E1559"/>
    <w:rsid w:val="000E2AF0"/>
    <w:rsid w:val="000E34E5"/>
    <w:rsid w:val="000E4921"/>
    <w:rsid w:val="000E4A28"/>
    <w:rsid w:val="000E50AB"/>
    <w:rsid w:val="000E5AF7"/>
    <w:rsid w:val="000E696E"/>
    <w:rsid w:val="000E7C0B"/>
    <w:rsid w:val="000F020C"/>
    <w:rsid w:val="000F2190"/>
    <w:rsid w:val="000F313F"/>
    <w:rsid w:val="000F354D"/>
    <w:rsid w:val="000F44CE"/>
    <w:rsid w:val="000F4F03"/>
    <w:rsid w:val="000F5140"/>
    <w:rsid w:val="000F6C7E"/>
    <w:rsid w:val="000F7832"/>
    <w:rsid w:val="0010082B"/>
    <w:rsid w:val="0010186F"/>
    <w:rsid w:val="001040BD"/>
    <w:rsid w:val="00104B44"/>
    <w:rsid w:val="00105025"/>
    <w:rsid w:val="001067F9"/>
    <w:rsid w:val="00107785"/>
    <w:rsid w:val="001104FD"/>
    <w:rsid w:val="00111574"/>
    <w:rsid w:val="0011209C"/>
    <w:rsid w:val="001139E5"/>
    <w:rsid w:val="00113D6A"/>
    <w:rsid w:val="00114959"/>
    <w:rsid w:val="00115141"/>
    <w:rsid w:val="00116C44"/>
    <w:rsid w:val="00120134"/>
    <w:rsid w:val="00120A91"/>
    <w:rsid w:val="00121141"/>
    <w:rsid w:val="00121A75"/>
    <w:rsid w:val="00121B43"/>
    <w:rsid w:val="00122C10"/>
    <w:rsid w:val="00122E44"/>
    <w:rsid w:val="0012328A"/>
    <w:rsid w:val="00124725"/>
    <w:rsid w:val="00125746"/>
    <w:rsid w:val="0012645C"/>
    <w:rsid w:val="00130CD4"/>
    <w:rsid w:val="00131B8F"/>
    <w:rsid w:val="00132264"/>
    <w:rsid w:val="00132966"/>
    <w:rsid w:val="00132F42"/>
    <w:rsid w:val="00134D79"/>
    <w:rsid w:val="00134F23"/>
    <w:rsid w:val="00135C05"/>
    <w:rsid w:val="00135E3C"/>
    <w:rsid w:val="001377EC"/>
    <w:rsid w:val="00141085"/>
    <w:rsid w:val="00141F98"/>
    <w:rsid w:val="00142914"/>
    <w:rsid w:val="00144D04"/>
    <w:rsid w:val="00145278"/>
    <w:rsid w:val="0014621B"/>
    <w:rsid w:val="00146D10"/>
    <w:rsid w:val="001509AB"/>
    <w:rsid w:val="00151896"/>
    <w:rsid w:val="0015243E"/>
    <w:rsid w:val="00152898"/>
    <w:rsid w:val="0015384B"/>
    <w:rsid w:val="001545F7"/>
    <w:rsid w:val="00154AD2"/>
    <w:rsid w:val="00155815"/>
    <w:rsid w:val="00156A94"/>
    <w:rsid w:val="00161B66"/>
    <w:rsid w:val="0016251C"/>
    <w:rsid w:val="001657D9"/>
    <w:rsid w:val="00166038"/>
    <w:rsid w:val="00166258"/>
    <w:rsid w:val="001671BF"/>
    <w:rsid w:val="00167AE1"/>
    <w:rsid w:val="00171683"/>
    <w:rsid w:val="00171F64"/>
    <w:rsid w:val="001738AB"/>
    <w:rsid w:val="00173BB6"/>
    <w:rsid w:val="00175176"/>
    <w:rsid w:val="00177C38"/>
    <w:rsid w:val="001817FA"/>
    <w:rsid w:val="00182161"/>
    <w:rsid w:val="00183150"/>
    <w:rsid w:val="00184ECA"/>
    <w:rsid w:val="00184FF3"/>
    <w:rsid w:val="001852C1"/>
    <w:rsid w:val="00185814"/>
    <w:rsid w:val="00186681"/>
    <w:rsid w:val="001866BB"/>
    <w:rsid w:val="00192789"/>
    <w:rsid w:val="0019279A"/>
    <w:rsid w:val="00192D7B"/>
    <w:rsid w:val="001938B7"/>
    <w:rsid w:val="00193B50"/>
    <w:rsid w:val="0019413E"/>
    <w:rsid w:val="001A1CA2"/>
    <w:rsid w:val="001A2352"/>
    <w:rsid w:val="001A2363"/>
    <w:rsid w:val="001A35F6"/>
    <w:rsid w:val="001A44FB"/>
    <w:rsid w:val="001A4586"/>
    <w:rsid w:val="001A4B84"/>
    <w:rsid w:val="001A69B0"/>
    <w:rsid w:val="001A7A59"/>
    <w:rsid w:val="001A7D6E"/>
    <w:rsid w:val="001B0B77"/>
    <w:rsid w:val="001B1E97"/>
    <w:rsid w:val="001B20D1"/>
    <w:rsid w:val="001B2A0C"/>
    <w:rsid w:val="001B66D6"/>
    <w:rsid w:val="001B67AE"/>
    <w:rsid w:val="001B6A7B"/>
    <w:rsid w:val="001B6FD1"/>
    <w:rsid w:val="001C1065"/>
    <w:rsid w:val="001C24DD"/>
    <w:rsid w:val="001C617E"/>
    <w:rsid w:val="001C66B8"/>
    <w:rsid w:val="001C79F0"/>
    <w:rsid w:val="001C7DC9"/>
    <w:rsid w:val="001C7F72"/>
    <w:rsid w:val="001D12A6"/>
    <w:rsid w:val="001D2326"/>
    <w:rsid w:val="001D41D8"/>
    <w:rsid w:val="001D541B"/>
    <w:rsid w:val="001D6AFA"/>
    <w:rsid w:val="001D78BA"/>
    <w:rsid w:val="001D78E5"/>
    <w:rsid w:val="001E0817"/>
    <w:rsid w:val="001E1666"/>
    <w:rsid w:val="001E1BAE"/>
    <w:rsid w:val="001E1C50"/>
    <w:rsid w:val="001E221D"/>
    <w:rsid w:val="001E5238"/>
    <w:rsid w:val="001E5FB3"/>
    <w:rsid w:val="001E638D"/>
    <w:rsid w:val="001E6E6E"/>
    <w:rsid w:val="001E7411"/>
    <w:rsid w:val="001F438A"/>
    <w:rsid w:val="001F5ECB"/>
    <w:rsid w:val="002020D6"/>
    <w:rsid w:val="0020538F"/>
    <w:rsid w:val="00206234"/>
    <w:rsid w:val="00207A03"/>
    <w:rsid w:val="00210021"/>
    <w:rsid w:val="00210EB6"/>
    <w:rsid w:val="00212F87"/>
    <w:rsid w:val="002146BE"/>
    <w:rsid w:val="0021484C"/>
    <w:rsid w:val="00215434"/>
    <w:rsid w:val="002162E2"/>
    <w:rsid w:val="002164DB"/>
    <w:rsid w:val="00216BA7"/>
    <w:rsid w:val="00220B67"/>
    <w:rsid w:val="00222355"/>
    <w:rsid w:val="002254FD"/>
    <w:rsid w:val="00226A3F"/>
    <w:rsid w:val="0022712E"/>
    <w:rsid w:val="002276CB"/>
    <w:rsid w:val="002277B4"/>
    <w:rsid w:val="00230602"/>
    <w:rsid w:val="00231FA6"/>
    <w:rsid w:val="00232316"/>
    <w:rsid w:val="00233C12"/>
    <w:rsid w:val="002350B9"/>
    <w:rsid w:val="0023758E"/>
    <w:rsid w:val="002402DD"/>
    <w:rsid w:val="002415F8"/>
    <w:rsid w:val="00241C2B"/>
    <w:rsid w:val="00242509"/>
    <w:rsid w:val="002429FB"/>
    <w:rsid w:val="00243283"/>
    <w:rsid w:val="0025021D"/>
    <w:rsid w:val="00252579"/>
    <w:rsid w:val="00255C8A"/>
    <w:rsid w:val="00256453"/>
    <w:rsid w:val="002565B9"/>
    <w:rsid w:val="00261F4B"/>
    <w:rsid w:val="00263261"/>
    <w:rsid w:val="002641F3"/>
    <w:rsid w:val="002657BB"/>
    <w:rsid w:val="002658F4"/>
    <w:rsid w:val="00265D81"/>
    <w:rsid w:val="00265F1E"/>
    <w:rsid w:val="00266617"/>
    <w:rsid w:val="00266662"/>
    <w:rsid w:val="00267346"/>
    <w:rsid w:val="00267C53"/>
    <w:rsid w:val="00273DE3"/>
    <w:rsid w:val="002740BA"/>
    <w:rsid w:val="0027629B"/>
    <w:rsid w:val="00282639"/>
    <w:rsid w:val="00284393"/>
    <w:rsid w:val="002856A0"/>
    <w:rsid w:val="00285B32"/>
    <w:rsid w:val="00286928"/>
    <w:rsid w:val="00286AD0"/>
    <w:rsid w:val="00292188"/>
    <w:rsid w:val="00292409"/>
    <w:rsid w:val="00293C07"/>
    <w:rsid w:val="002953E5"/>
    <w:rsid w:val="002A1616"/>
    <w:rsid w:val="002A17AD"/>
    <w:rsid w:val="002A3158"/>
    <w:rsid w:val="002A34E7"/>
    <w:rsid w:val="002A3883"/>
    <w:rsid w:val="002A4A70"/>
    <w:rsid w:val="002A5DDE"/>
    <w:rsid w:val="002A5ECE"/>
    <w:rsid w:val="002A68C1"/>
    <w:rsid w:val="002A77C0"/>
    <w:rsid w:val="002A7897"/>
    <w:rsid w:val="002B037A"/>
    <w:rsid w:val="002B179F"/>
    <w:rsid w:val="002B2AA6"/>
    <w:rsid w:val="002B2B62"/>
    <w:rsid w:val="002B2EDF"/>
    <w:rsid w:val="002B366F"/>
    <w:rsid w:val="002B4518"/>
    <w:rsid w:val="002B4810"/>
    <w:rsid w:val="002B5AEB"/>
    <w:rsid w:val="002B5E7E"/>
    <w:rsid w:val="002B6594"/>
    <w:rsid w:val="002B680D"/>
    <w:rsid w:val="002B79A8"/>
    <w:rsid w:val="002C0C39"/>
    <w:rsid w:val="002C2746"/>
    <w:rsid w:val="002C5432"/>
    <w:rsid w:val="002C7B77"/>
    <w:rsid w:val="002D2F40"/>
    <w:rsid w:val="002D408E"/>
    <w:rsid w:val="002D6A45"/>
    <w:rsid w:val="002D7EF9"/>
    <w:rsid w:val="002E00AB"/>
    <w:rsid w:val="002E145C"/>
    <w:rsid w:val="002E1ECF"/>
    <w:rsid w:val="002E3042"/>
    <w:rsid w:val="002E3DD1"/>
    <w:rsid w:val="002E62C0"/>
    <w:rsid w:val="002F2496"/>
    <w:rsid w:val="002F32A9"/>
    <w:rsid w:val="002F33B1"/>
    <w:rsid w:val="002F51EF"/>
    <w:rsid w:val="002F5F90"/>
    <w:rsid w:val="002F720C"/>
    <w:rsid w:val="003012CF"/>
    <w:rsid w:val="00306098"/>
    <w:rsid w:val="003061A1"/>
    <w:rsid w:val="003063F2"/>
    <w:rsid w:val="003064F8"/>
    <w:rsid w:val="00306D09"/>
    <w:rsid w:val="00307086"/>
    <w:rsid w:val="00310750"/>
    <w:rsid w:val="003109B5"/>
    <w:rsid w:val="00310A75"/>
    <w:rsid w:val="00311C65"/>
    <w:rsid w:val="00312125"/>
    <w:rsid w:val="00312379"/>
    <w:rsid w:val="00312B53"/>
    <w:rsid w:val="00313385"/>
    <w:rsid w:val="00315032"/>
    <w:rsid w:val="003165DA"/>
    <w:rsid w:val="00317199"/>
    <w:rsid w:val="003172AB"/>
    <w:rsid w:val="00320332"/>
    <w:rsid w:val="00321100"/>
    <w:rsid w:val="00322DC6"/>
    <w:rsid w:val="003237EE"/>
    <w:rsid w:val="00323F2D"/>
    <w:rsid w:val="00325AE4"/>
    <w:rsid w:val="00327752"/>
    <w:rsid w:val="00330F86"/>
    <w:rsid w:val="00331918"/>
    <w:rsid w:val="003323D1"/>
    <w:rsid w:val="0033325A"/>
    <w:rsid w:val="00333B59"/>
    <w:rsid w:val="00335367"/>
    <w:rsid w:val="00340FE0"/>
    <w:rsid w:val="00341D88"/>
    <w:rsid w:val="00342846"/>
    <w:rsid w:val="003435C2"/>
    <w:rsid w:val="00346271"/>
    <w:rsid w:val="00346E48"/>
    <w:rsid w:val="00347262"/>
    <w:rsid w:val="00347491"/>
    <w:rsid w:val="00351DA7"/>
    <w:rsid w:val="003526B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724C"/>
    <w:rsid w:val="00367C0E"/>
    <w:rsid w:val="003706B2"/>
    <w:rsid w:val="00371649"/>
    <w:rsid w:val="00371B50"/>
    <w:rsid w:val="00371FAF"/>
    <w:rsid w:val="00374C65"/>
    <w:rsid w:val="00377184"/>
    <w:rsid w:val="003776AF"/>
    <w:rsid w:val="003804A1"/>
    <w:rsid w:val="00381B53"/>
    <w:rsid w:val="003826C1"/>
    <w:rsid w:val="003834CC"/>
    <w:rsid w:val="00383613"/>
    <w:rsid w:val="00384F31"/>
    <w:rsid w:val="00385EE8"/>
    <w:rsid w:val="00386049"/>
    <w:rsid w:val="00387100"/>
    <w:rsid w:val="00392605"/>
    <w:rsid w:val="003938D2"/>
    <w:rsid w:val="0039426F"/>
    <w:rsid w:val="00395CD6"/>
    <w:rsid w:val="00396E69"/>
    <w:rsid w:val="003971FC"/>
    <w:rsid w:val="00397EFF"/>
    <w:rsid w:val="003A1C8A"/>
    <w:rsid w:val="003A28BB"/>
    <w:rsid w:val="003A3603"/>
    <w:rsid w:val="003A4A38"/>
    <w:rsid w:val="003A4F4D"/>
    <w:rsid w:val="003A5B4D"/>
    <w:rsid w:val="003A5EB1"/>
    <w:rsid w:val="003A60A2"/>
    <w:rsid w:val="003B261D"/>
    <w:rsid w:val="003B3071"/>
    <w:rsid w:val="003B50AA"/>
    <w:rsid w:val="003B613F"/>
    <w:rsid w:val="003B6FFA"/>
    <w:rsid w:val="003B7BED"/>
    <w:rsid w:val="003C11A0"/>
    <w:rsid w:val="003C1419"/>
    <w:rsid w:val="003C1551"/>
    <w:rsid w:val="003C1618"/>
    <w:rsid w:val="003C2BDF"/>
    <w:rsid w:val="003C57B6"/>
    <w:rsid w:val="003C6B12"/>
    <w:rsid w:val="003D0034"/>
    <w:rsid w:val="003D01D1"/>
    <w:rsid w:val="003D097D"/>
    <w:rsid w:val="003D0AEB"/>
    <w:rsid w:val="003D0F90"/>
    <w:rsid w:val="003D171B"/>
    <w:rsid w:val="003D2B95"/>
    <w:rsid w:val="003D34D4"/>
    <w:rsid w:val="003D38C3"/>
    <w:rsid w:val="003D7A11"/>
    <w:rsid w:val="003E01BF"/>
    <w:rsid w:val="003E1948"/>
    <w:rsid w:val="003E348E"/>
    <w:rsid w:val="003E3D16"/>
    <w:rsid w:val="003E3D32"/>
    <w:rsid w:val="003E3E5B"/>
    <w:rsid w:val="003E5353"/>
    <w:rsid w:val="003E58BF"/>
    <w:rsid w:val="003E7D28"/>
    <w:rsid w:val="003F095F"/>
    <w:rsid w:val="003F1C64"/>
    <w:rsid w:val="003F2049"/>
    <w:rsid w:val="003F5EA3"/>
    <w:rsid w:val="003F613F"/>
    <w:rsid w:val="00401B57"/>
    <w:rsid w:val="00403853"/>
    <w:rsid w:val="00404A64"/>
    <w:rsid w:val="00406398"/>
    <w:rsid w:val="0040645E"/>
    <w:rsid w:val="00406CF1"/>
    <w:rsid w:val="004072D3"/>
    <w:rsid w:val="004074C9"/>
    <w:rsid w:val="004078D9"/>
    <w:rsid w:val="00410C71"/>
    <w:rsid w:val="00411477"/>
    <w:rsid w:val="00411BD7"/>
    <w:rsid w:val="004125A0"/>
    <w:rsid w:val="004126A5"/>
    <w:rsid w:val="00412ADB"/>
    <w:rsid w:val="00417864"/>
    <w:rsid w:val="00420AF5"/>
    <w:rsid w:val="00421430"/>
    <w:rsid w:val="004218CE"/>
    <w:rsid w:val="00421CD5"/>
    <w:rsid w:val="0042318E"/>
    <w:rsid w:val="004248BE"/>
    <w:rsid w:val="00425F56"/>
    <w:rsid w:val="00426B72"/>
    <w:rsid w:val="004313B4"/>
    <w:rsid w:val="0043170F"/>
    <w:rsid w:val="00431E55"/>
    <w:rsid w:val="00434514"/>
    <w:rsid w:val="00435A62"/>
    <w:rsid w:val="00437842"/>
    <w:rsid w:val="00437BA6"/>
    <w:rsid w:val="004418CC"/>
    <w:rsid w:val="004451B4"/>
    <w:rsid w:val="00445C68"/>
    <w:rsid w:val="00446050"/>
    <w:rsid w:val="004461BB"/>
    <w:rsid w:val="00447102"/>
    <w:rsid w:val="00447CBB"/>
    <w:rsid w:val="0045086F"/>
    <w:rsid w:val="004515F5"/>
    <w:rsid w:val="00452A13"/>
    <w:rsid w:val="00453EAC"/>
    <w:rsid w:val="004571E7"/>
    <w:rsid w:val="0045796E"/>
    <w:rsid w:val="00460416"/>
    <w:rsid w:val="00464550"/>
    <w:rsid w:val="00465ED6"/>
    <w:rsid w:val="004666CF"/>
    <w:rsid w:val="00470976"/>
    <w:rsid w:val="004711AE"/>
    <w:rsid w:val="00471F57"/>
    <w:rsid w:val="00472558"/>
    <w:rsid w:val="00475C3F"/>
    <w:rsid w:val="0047715E"/>
    <w:rsid w:val="004778C1"/>
    <w:rsid w:val="0048039D"/>
    <w:rsid w:val="00481377"/>
    <w:rsid w:val="00482CB5"/>
    <w:rsid w:val="00483D80"/>
    <w:rsid w:val="004842E5"/>
    <w:rsid w:val="00485D81"/>
    <w:rsid w:val="00490F1C"/>
    <w:rsid w:val="004910FE"/>
    <w:rsid w:val="00492255"/>
    <w:rsid w:val="00492982"/>
    <w:rsid w:val="00493332"/>
    <w:rsid w:val="004943CD"/>
    <w:rsid w:val="00496799"/>
    <w:rsid w:val="004A01FF"/>
    <w:rsid w:val="004A0368"/>
    <w:rsid w:val="004A0822"/>
    <w:rsid w:val="004A0896"/>
    <w:rsid w:val="004A3213"/>
    <w:rsid w:val="004A48D0"/>
    <w:rsid w:val="004A61D7"/>
    <w:rsid w:val="004B0EAA"/>
    <w:rsid w:val="004B10F8"/>
    <w:rsid w:val="004B1F6A"/>
    <w:rsid w:val="004B256F"/>
    <w:rsid w:val="004B3E4F"/>
    <w:rsid w:val="004B5413"/>
    <w:rsid w:val="004B633D"/>
    <w:rsid w:val="004B72A2"/>
    <w:rsid w:val="004B7A74"/>
    <w:rsid w:val="004C2458"/>
    <w:rsid w:val="004C4D93"/>
    <w:rsid w:val="004C5B90"/>
    <w:rsid w:val="004C7CE6"/>
    <w:rsid w:val="004D226A"/>
    <w:rsid w:val="004D2EB4"/>
    <w:rsid w:val="004D30E1"/>
    <w:rsid w:val="004D4129"/>
    <w:rsid w:val="004D417B"/>
    <w:rsid w:val="004D7FAF"/>
    <w:rsid w:val="004E133C"/>
    <w:rsid w:val="004E1721"/>
    <w:rsid w:val="004E2A87"/>
    <w:rsid w:val="004E38A8"/>
    <w:rsid w:val="004E4871"/>
    <w:rsid w:val="004E5434"/>
    <w:rsid w:val="004E58BD"/>
    <w:rsid w:val="004E606C"/>
    <w:rsid w:val="004E6A88"/>
    <w:rsid w:val="004E7360"/>
    <w:rsid w:val="004E7E94"/>
    <w:rsid w:val="004F029D"/>
    <w:rsid w:val="004F08E7"/>
    <w:rsid w:val="004F2228"/>
    <w:rsid w:val="004F43DF"/>
    <w:rsid w:val="004F6824"/>
    <w:rsid w:val="00500C54"/>
    <w:rsid w:val="00500CD1"/>
    <w:rsid w:val="00502E4B"/>
    <w:rsid w:val="0050407A"/>
    <w:rsid w:val="00504F67"/>
    <w:rsid w:val="005057CC"/>
    <w:rsid w:val="00507871"/>
    <w:rsid w:val="00507FE2"/>
    <w:rsid w:val="005102D6"/>
    <w:rsid w:val="0051099B"/>
    <w:rsid w:val="00510E93"/>
    <w:rsid w:val="0051224C"/>
    <w:rsid w:val="00512477"/>
    <w:rsid w:val="00512807"/>
    <w:rsid w:val="00514443"/>
    <w:rsid w:val="005172A6"/>
    <w:rsid w:val="00517CA5"/>
    <w:rsid w:val="00520258"/>
    <w:rsid w:val="00520BA8"/>
    <w:rsid w:val="005215F5"/>
    <w:rsid w:val="00524E4B"/>
    <w:rsid w:val="00526959"/>
    <w:rsid w:val="005320AF"/>
    <w:rsid w:val="00533ACD"/>
    <w:rsid w:val="00533B63"/>
    <w:rsid w:val="00534E88"/>
    <w:rsid w:val="00535219"/>
    <w:rsid w:val="005353A5"/>
    <w:rsid w:val="005413C9"/>
    <w:rsid w:val="00541791"/>
    <w:rsid w:val="00542C13"/>
    <w:rsid w:val="00543BEA"/>
    <w:rsid w:val="00544E80"/>
    <w:rsid w:val="00544FFB"/>
    <w:rsid w:val="00545048"/>
    <w:rsid w:val="005467AA"/>
    <w:rsid w:val="00546E03"/>
    <w:rsid w:val="0054756E"/>
    <w:rsid w:val="00547843"/>
    <w:rsid w:val="00550542"/>
    <w:rsid w:val="00551082"/>
    <w:rsid w:val="00551877"/>
    <w:rsid w:val="00552543"/>
    <w:rsid w:val="005525CB"/>
    <w:rsid w:val="00552B6C"/>
    <w:rsid w:val="00553E9E"/>
    <w:rsid w:val="00554638"/>
    <w:rsid w:val="00557972"/>
    <w:rsid w:val="00557F93"/>
    <w:rsid w:val="0056124E"/>
    <w:rsid w:val="0056429E"/>
    <w:rsid w:val="0056538A"/>
    <w:rsid w:val="00570D8D"/>
    <w:rsid w:val="0057104B"/>
    <w:rsid w:val="005711E3"/>
    <w:rsid w:val="00572D0A"/>
    <w:rsid w:val="00573216"/>
    <w:rsid w:val="00575162"/>
    <w:rsid w:val="0057593A"/>
    <w:rsid w:val="00575D3B"/>
    <w:rsid w:val="00575F80"/>
    <w:rsid w:val="00575FB2"/>
    <w:rsid w:val="00577437"/>
    <w:rsid w:val="00581EE8"/>
    <w:rsid w:val="00582990"/>
    <w:rsid w:val="00584D21"/>
    <w:rsid w:val="0058762A"/>
    <w:rsid w:val="00587A21"/>
    <w:rsid w:val="00587F6F"/>
    <w:rsid w:val="005913CA"/>
    <w:rsid w:val="00591C90"/>
    <w:rsid w:val="00594229"/>
    <w:rsid w:val="005952B9"/>
    <w:rsid w:val="005955C5"/>
    <w:rsid w:val="005956FD"/>
    <w:rsid w:val="005967E6"/>
    <w:rsid w:val="0059774A"/>
    <w:rsid w:val="005A1970"/>
    <w:rsid w:val="005A3661"/>
    <w:rsid w:val="005A518A"/>
    <w:rsid w:val="005A5DD4"/>
    <w:rsid w:val="005B2BC1"/>
    <w:rsid w:val="005B6BBA"/>
    <w:rsid w:val="005B7809"/>
    <w:rsid w:val="005B7F53"/>
    <w:rsid w:val="005B7F84"/>
    <w:rsid w:val="005C02D7"/>
    <w:rsid w:val="005C1BC5"/>
    <w:rsid w:val="005C26DD"/>
    <w:rsid w:val="005C34BB"/>
    <w:rsid w:val="005C40CB"/>
    <w:rsid w:val="005C5096"/>
    <w:rsid w:val="005C5DE7"/>
    <w:rsid w:val="005C602F"/>
    <w:rsid w:val="005C67D8"/>
    <w:rsid w:val="005C6C53"/>
    <w:rsid w:val="005C7725"/>
    <w:rsid w:val="005D2209"/>
    <w:rsid w:val="005D3FA2"/>
    <w:rsid w:val="005D5466"/>
    <w:rsid w:val="005D5B46"/>
    <w:rsid w:val="005D62D8"/>
    <w:rsid w:val="005E065D"/>
    <w:rsid w:val="005E139C"/>
    <w:rsid w:val="005E2C78"/>
    <w:rsid w:val="005E6146"/>
    <w:rsid w:val="005F1074"/>
    <w:rsid w:val="005F135B"/>
    <w:rsid w:val="005F149F"/>
    <w:rsid w:val="005F1EFC"/>
    <w:rsid w:val="005F33EA"/>
    <w:rsid w:val="005F67EC"/>
    <w:rsid w:val="005F7801"/>
    <w:rsid w:val="005F7FAB"/>
    <w:rsid w:val="00602A4D"/>
    <w:rsid w:val="00603143"/>
    <w:rsid w:val="00605B8A"/>
    <w:rsid w:val="006070D8"/>
    <w:rsid w:val="006113C3"/>
    <w:rsid w:val="00612A4D"/>
    <w:rsid w:val="00612A86"/>
    <w:rsid w:val="00613AEF"/>
    <w:rsid w:val="00613E63"/>
    <w:rsid w:val="00616A38"/>
    <w:rsid w:val="006173CB"/>
    <w:rsid w:val="006175F7"/>
    <w:rsid w:val="00621279"/>
    <w:rsid w:val="00621746"/>
    <w:rsid w:val="00621BD5"/>
    <w:rsid w:val="0062409F"/>
    <w:rsid w:val="00625176"/>
    <w:rsid w:val="0062542D"/>
    <w:rsid w:val="0062650D"/>
    <w:rsid w:val="006277C6"/>
    <w:rsid w:val="00632BFA"/>
    <w:rsid w:val="006340E0"/>
    <w:rsid w:val="00634DD6"/>
    <w:rsid w:val="00634E57"/>
    <w:rsid w:val="0063577A"/>
    <w:rsid w:val="00637BE4"/>
    <w:rsid w:val="00640143"/>
    <w:rsid w:val="00640906"/>
    <w:rsid w:val="006431DF"/>
    <w:rsid w:val="00644FF1"/>
    <w:rsid w:val="0064683D"/>
    <w:rsid w:val="006474C8"/>
    <w:rsid w:val="00651BF3"/>
    <w:rsid w:val="0065267E"/>
    <w:rsid w:val="006526FB"/>
    <w:rsid w:val="00652B35"/>
    <w:rsid w:val="00652FE5"/>
    <w:rsid w:val="006550E0"/>
    <w:rsid w:val="00655167"/>
    <w:rsid w:val="00655266"/>
    <w:rsid w:val="00655632"/>
    <w:rsid w:val="006561DA"/>
    <w:rsid w:val="006565E8"/>
    <w:rsid w:val="00657221"/>
    <w:rsid w:val="00657414"/>
    <w:rsid w:val="006579EB"/>
    <w:rsid w:val="00660789"/>
    <w:rsid w:val="006607F0"/>
    <w:rsid w:val="00661529"/>
    <w:rsid w:val="006617BC"/>
    <w:rsid w:val="00661EA4"/>
    <w:rsid w:val="00661F6C"/>
    <w:rsid w:val="00662304"/>
    <w:rsid w:val="00663D3A"/>
    <w:rsid w:val="00665A09"/>
    <w:rsid w:val="00666790"/>
    <w:rsid w:val="00672F5A"/>
    <w:rsid w:val="006738FC"/>
    <w:rsid w:val="00675527"/>
    <w:rsid w:val="00675D83"/>
    <w:rsid w:val="0067630E"/>
    <w:rsid w:val="006771EC"/>
    <w:rsid w:val="00677B87"/>
    <w:rsid w:val="00685803"/>
    <w:rsid w:val="00685884"/>
    <w:rsid w:val="00685C1F"/>
    <w:rsid w:val="00686970"/>
    <w:rsid w:val="0068713D"/>
    <w:rsid w:val="00687DA9"/>
    <w:rsid w:val="006916A3"/>
    <w:rsid w:val="006942B0"/>
    <w:rsid w:val="006956E7"/>
    <w:rsid w:val="00697499"/>
    <w:rsid w:val="00697908"/>
    <w:rsid w:val="006A05DA"/>
    <w:rsid w:val="006A1A89"/>
    <w:rsid w:val="006A1D2B"/>
    <w:rsid w:val="006A213D"/>
    <w:rsid w:val="006A2198"/>
    <w:rsid w:val="006A4816"/>
    <w:rsid w:val="006A753B"/>
    <w:rsid w:val="006A798E"/>
    <w:rsid w:val="006B148D"/>
    <w:rsid w:val="006B3058"/>
    <w:rsid w:val="006B4F8F"/>
    <w:rsid w:val="006B51C3"/>
    <w:rsid w:val="006B5713"/>
    <w:rsid w:val="006B58CC"/>
    <w:rsid w:val="006B64BB"/>
    <w:rsid w:val="006C151A"/>
    <w:rsid w:val="006C19C3"/>
    <w:rsid w:val="006D32A2"/>
    <w:rsid w:val="006D35E1"/>
    <w:rsid w:val="006D3AEE"/>
    <w:rsid w:val="006D4355"/>
    <w:rsid w:val="006D6353"/>
    <w:rsid w:val="006D6DA5"/>
    <w:rsid w:val="006D7A68"/>
    <w:rsid w:val="006D7FF1"/>
    <w:rsid w:val="006E0209"/>
    <w:rsid w:val="006E16D7"/>
    <w:rsid w:val="006E1B8D"/>
    <w:rsid w:val="006E1E0D"/>
    <w:rsid w:val="006E2DFC"/>
    <w:rsid w:val="006E42AD"/>
    <w:rsid w:val="006E48B4"/>
    <w:rsid w:val="006E5E1E"/>
    <w:rsid w:val="006E602C"/>
    <w:rsid w:val="006E7295"/>
    <w:rsid w:val="006F0B19"/>
    <w:rsid w:val="006F0C3A"/>
    <w:rsid w:val="006F1170"/>
    <w:rsid w:val="006F1FC3"/>
    <w:rsid w:val="006F2C59"/>
    <w:rsid w:val="006F366D"/>
    <w:rsid w:val="006F5435"/>
    <w:rsid w:val="006F58A3"/>
    <w:rsid w:val="00700162"/>
    <w:rsid w:val="00700974"/>
    <w:rsid w:val="007028B7"/>
    <w:rsid w:val="0070459A"/>
    <w:rsid w:val="00706BFD"/>
    <w:rsid w:val="00707B78"/>
    <w:rsid w:val="00707F42"/>
    <w:rsid w:val="00710236"/>
    <w:rsid w:val="00710764"/>
    <w:rsid w:val="0071161C"/>
    <w:rsid w:val="007118EC"/>
    <w:rsid w:val="00712563"/>
    <w:rsid w:val="007142F1"/>
    <w:rsid w:val="00714508"/>
    <w:rsid w:val="00714E03"/>
    <w:rsid w:val="007155DE"/>
    <w:rsid w:val="0072251E"/>
    <w:rsid w:val="007226D8"/>
    <w:rsid w:val="00722B22"/>
    <w:rsid w:val="00722C6D"/>
    <w:rsid w:val="007234CA"/>
    <w:rsid w:val="00723D78"/>
    <w:rsid w:val="00724695"/>
    <w:rsid w:val="00724DA1"/>
    <w:rsid w:val="00726851"/>
    <w:rsid w:val="00726FC8"/>
    <w:rsid w:val="007306BD"/>
    <w:rsid w:val="00730D9C"/>
    <w:rsid w:val="0073121D"/>
    <w:rsid w:val="00731AAC"/>
    <w:rsid w:val="00732536"/>
    <w:rsid w:val="00733A53"/>
    <w:rsid w:val="00733B70"/>
    <w:rsid w:val="00734FFE"/>
    <w:rsid w:val="007361EA"/>
    <w:rsid w:val="00736474"/>
    <w:rsid w:val="00736570"/>
    <w:rsid w:val="00736FA5"/>
    <w:rsid w:val="0073715A"/>
    <w:rsid w:val="00737F31"/>
    <w:rsid w:val="00741172"/>
    <w:rsid w:val="0074218F"/>
    <w:rsid w:val="00742BD9"/>
    <w:rsid w:val="007436E5"/>
    <w:rsid w:val="00744FB5"/>
    <w:rsid w:val="0074566F"/>
    <w:rsid w:val="0074616F"/>
    <w:rsid w:val="0074682C"/>
    <w:rsid w:val="00751370"/>
    <w:rsid w:val="00751AC7"/>
    <w:rsid w:val="0075247F"/>
    <w:rsid w:val="00756EDD"/>
    <w:rsid w:val="00757045"/>
    <w:rsid w:val="0075732B"/>
    <w:rsid w:val="00757608"/>
    <w:rsid w:val="00757924"/>
    <w:rsid w:val="007602B1"/>
    <w:rsid w:val="00760561"/>
    <w:rsid w:val="00761562"/>
    <w:rsid w:val="0076192E"/>
    <w:rsid w:val="00761EAE"/>
    <w:rsid w:val="0076409C"/>
    <w:rsid w:val="00764995"/>
    <w:rsid w:val="00765CEA"/>
    <w:rsid w:val="0077223B"/>
    <w:rsid w:val="007727DA"/>
    <w:rsid w:val="00772E08"/>
    <w:rsid w:val="0077455B"/>
    <w:rsid w:val="00774B91"/>
    <w:rsid w:val="00775950"/>
    <w:rsid w:val="00777766"/>
    <w:rsid w:val="00777E5C"/>
    <w:rsid w:val="00781481"/>
    <w:rsid w:val="00782992"/>
    <w:rsid w:val="00782DCF"/>
    <w:rsid w:val="0078316F"/>
    <w:rsid w:val="00783BB4"/>
    <w:rsid w:val="00783BBF"/>
    <w:rsid w:val="00784F07"/>
    <w:rsid w:val="00786BDC"/>
    <w:rsid w:val="00790B2C"/>
    <w:rsid w:val="00791981"/>
    <w:rsid w:val="00791DD5"/>
    <w:rsid w:val="00792D22"/>
    <w:rsid w:val="00795343"/>
    <w:rsid w:val="00795C18"/>
    <w:rsid w:val="00795C8B"/>
    <w:rsid w:val="00797255"/>
    <w:rsid w:val="00797CCC"/>
    <w:rsid w:val="007A07B4"/>
    <w:rsid w:val="007A0A2A"/>
    <w:rsid w:val="007A401C"/>
    <w:rsid w:val="007A48CE"/>
    <w:rsid w:val="007A55CD"/>
    <w:rsid w:val="007A7A88"/>
    <w:rsid w:val="007A7AD0"/>
    <w:rsid w:val="007B1A2B"/>
    <w:rsid w:val="007B324C"/>
    <w:rsid w:val="007B5C80"/>
    <w:rsid w:val="007B66EC"/>
    <w:rsid w:val="007C2475"/>
    <w:rsid w:val="007C2519"/>
    <w:rsid w:val="007C2703"/>
    <w:rsid w:val="007C2BB0"/>
    <w:rsid w:val="007C3287"/>
    <w:rsid w:val="007C3808"/>
    <w:rsid w:val="007D2874"/>
    <w:rsid w:val="007D34FA"/>
    <w:rsid w:val="007D38B1"/>
    <w:rsid w:val="007D5F7C"/>
    <w:rsid w:val="007D62B4"/>
    <w:rsid w:val="007D67BF"/>
    <w:rsid w:val="007E4A7E"/>
    <w:rsid w:val="007E4C37"/>
    <w:rsid w:val="007E4CBA"/>
    <w:rsid w:val="007E5E7F"/>
    <w:rsid w:val="007E5F32"/>
    <w:rsid w:val="007E66A1"/>
    <w:rsid w:val="007F08F5"/>
    <w:rsid w:val="007F101E"/>
    <w:rsid w:val="007F3287"/>
    <w:rsid w:val="007F3F45"/>
    <w:rsid w:val="007F6423"/>
    <w:rsid w:val="007F6B81"/>
    <w:rsid w:val="007F77D8"/>
    <w:rsid w:val="0080286F"/>
    <w:rsid w:val="00802A53"/>
    <w:rsid w:val="00802E4C"/>
    <w:rsid w:val="00803A12"/>
    <w:rsid w:val="00803A4E"/>
    <w:rsid w:val="00804B26"/>
    <w:rsid w:val="00805E8C"/>
    <w:rsid w:val="00805EB0"/>
    <w:rsid w:val="008079D7"/>
    <w:rsid w:val="00810E79"/>
    <w:rsid w:val="008118DD"/>
    <w:rsid w:val="00812955"/>
    <w:rsid w:val="00813ACE"/>
    <w:rsid w:val="008157C5"/>
    <w:rsid w:val="00815C58"/>
    <w:rsid w:val="008178BF"/>
    <w:rsid w:val="00817C97"/>
    <w:rsid w:val="00817F74"/>
    <w:rsid w:val="00821032"/>
    <w:rsid w:val="00822A4F"/>
    <w:rsid w:val="00822D4D"/>
    <w:rsid w:val="00825839"/>
    <w:rsid w:val="00825936"/>
    <w:rsid w:val="00830284"/>
    <w:rsid w:val="008310AF"/>
    <w:rsid w:val="00831371"/>
    <w:rsid w:val="00835B32"/>
    <w:rsid w:val="00835D42"/>
    <w:rsid w:val="0083729B"/>
    <w:rsid w:val="008373F7"/>
    <w:rsid w:val="0084010B"/>
    <w:rsid w:val="00843BA6"/>
    <w:rsid w:val="00843BEA"/>
    <w:rsid w:val="00845C6A"/>
    <w:rsid w:val="0084649D"/>
    <w:rsid w:val="00846A78"/>
    <w:rsid w:val="0085115E"/>
    <w:rsid w:val="00851CFC"/>
    <w:rsid w:val="00851DD9"/>
    <w:rsid w:val="008525CB"/>
    <w:rsid w:val="00852B2B"/>
    <w:rsid w:val="008539D3"/>
    <w:rsid w:val="00861CC1"/>
    <w:rsid w:val="00862ADF"/>
    <w:rsid w:val="00863694"/>
    <w:rsid w:val="00863AE6"/>
    <w:rsid w:val="00863B20"/>
    <w:rsid w:val="00865D9B"/>
    <w:rsid w:val="00873021"/>
    <w:rsid w:val="0087570C"/>
    <w:rsid w:val="00875FE7"/>
    <w:rsid w:val="008761F4"/>
    <w:rsid w:val="0087621D"/>
    <w:rsid w:val="00877FA8"/>
    <w:rsid w:val="008801FB"/>
    <w:rsid w:val="008808AA"/>
    <w:rsid w:val="008833A1"/>
    <w:rsid w:val="00883F8E"/>
    <w:rsid w:val="008849DA"/>
    <w:rsid w:val="00885D14"/>
    <w:rsid w:val="0088704F"/>
    <w:rsid w:val="0088708D"/>
    <w:rsid w:val="00887415"/>
    <w:rsid w:val="00893D61"/>
    <w:rsid w:val="008954EB"/>
    <w:rsid w:val="008957F5"/>
    <w:rsid w:val="00896AF6"/>
    <w:rsid w:val="00896C52"/>
    <w:rsid w:val="00896CAC"/>
    <w:rsid w:val="008A180D"/>
    <w:rsid w:val="008A1E4C"/>
    <w:rsid w:val="008A283B"/>
    <w:rsid w:val="008A2FCD"/>
    <w:rsid w:val="008A4545"/>
    <w:rsid w:val="008A5239"/>
    <w:rsid w:val="008A53A6"/>
    <w:rsid w:val="008A606C"/>
    <w:rsid w:val="008A6791"/>
    <w:rsid w:val="008A69DB"/>
    <w:rsid w:val="008B17AA"/>
    <w:rsid w:val="008B1BF0"/>
    <w:rsid w:val="008B1C2F"/>
    <w:rsid w:val="008B1FF5"/>
    <w:rsid w:val="008B25BD"/>
    <w:rsid w:val="008B3EB3"/>
    <w:rsid w:val="008B54F2"/>
    <w:rsid w:val="008B599E"/>
    <w:rsid w:val="008B5A1A"/>
    <w:rsid w:val="008B5C0F"/>
    <w:rsid w:val="008B5CEB"/>
    <w:rsid w:val="008B5FA1"/>
    <w:rsid w:val="008B63A1"/>
    <w:rsid w:val="008B6914"/>
    <w:rsid w:val="008C1802"/>
    <w:rsid w:val="008C2010"/>
    <w:rsid w:val="008C20F2"/>
    <w:rsid w:val="008C27B7"/>
    <w:rsid w:val="008C3B8F"/>
    <w:rsid w:val="008C3E99"/>
    <w:rsid w:val="008C6A4C"/>
    <w:rsid w:val="008D103D"/>
    <w:rsid w:val="008D21AE"/>
    <w:rsid w:val="008D2376"/>
    <w:rsid w:val="008D2CCE"/>
    <w:rsid w:val="008D3D9D"/>
    <w:rsid w:val="008D42DB"/>
    <w:rsid w:val="008D474D"/>
    <w:rsid w:val="008D6359"/>
    <w:rsid w:val="008E0E9B"/>
    <w:rsid w:val="008E7394"/>
    <w:rsid w:val="008E774C"/>
    <w:rsid w:val="008E7A9E"/>
    <w:rsid w:val="008F09F6"/>
    <w:rsid w:val="008F0A41"/>
    <w:rsid w:val="008F45F6"/>
    <w:rsid w:val="008F46DE"/>
    <w:rsid w:val="008F5937"/>
    <w:rsid w:val="008F7559"/>
    <w:rsid w:val="00900106"/>
    <w:rsid w:val="00903359"/>
    <w:rsid w:val="009035AB"/>
    <w:rsid w:val="00905DBE"/>
    <w:rsid w:val="009123BE"/>
    <w:rsid w:val="009130DC"/>
    <w:rsid w:val="0091497B"/>
    <w:rsid w:val="009157C5"/>
    <w:rsid w:val="00916062"/>
    <w:rsid w:val="00916A43"/>
    <w:rsid w:val="00917392"/>
    <w:rsid w:val="00922C9D"/>
    <w:rsid w:val="00922EB9"/>
    <w:rsid w:val="009246EC"/>
    <w:rsid w:val="0092625C"/>
    <w:rsid w:val="009264CA"/>
    <w:rsid w:val="00930449"/>
    <w:rsid w:val="0093224D"/>
    <w:rsid w:val="009339EB"/>
    <w:rsid w:val="00936548"/>
    <w:rsid w:val="009365A8"/>
    <w:rsid w:val="00936DAA"/>
    <w:rsid w:val="00937F11"/>
    <w:rsid w:val="009412D5"/>
    <w:rsid w:val="00943946"/>
    <w:rsid w:val="00944076"/>
    <w:rsid w:val="0094518D"/>
    <w:rsid w:val="00946193"/>
    <w:rsid w:val="00947736"/>
    <w:rsid w:val="009477CA"/>
    <w:rsid w:val="009479F2"/>
    <w:rsid w:val="009508F2"/>
    <w:rsid w:val="00950D98"/>
    <w:rsid w:val="00951842"/>
    <w:rsid w:val="0095187B"/>
    <w:rsid w:val="009519F2"/>
    <w:rsid w:val="00954E6A"/>
    <w:rsid w:val="0095723C"/>
    <w:rsid w:val="00957F22"/>
    <w:rsid w:val="0096150D"/>
    <w:rsid w:val="00965426"/>
    <w:rsid w:val="00965CC4"/>
    <w:rsid w:val="00966FD5"/>
    <w:rsid w:val="00970DD8"/>
    <w:rsid w:val="00971636"/>
    <w:rsid w:val="0097368B"/>
    <w:rsid w:val="0097388D"/>
    <w:rsid w:val="00973CE0"/>
    <w:rsid w:val="009810B2"/>
    <w:rsid w:val="00981ABF"/>
    <w:rsid w:val="00982485"/>
    <w:rsid w:val="009848B3"/>
    <w:rsid w:val="0098495E"/>
    <w:rsid w:val="00991966"/>
    <w:rsid w:val="00991AF1"/>
    <w:rsid w:val="0099392E"/>
    <w:rsid w:val="00993C75"/>
    <w:rsid w:val="00993F32"/>
    <w:rsid w:val="009956CD"/>
    <w:rsid w:val="00995AF1"/>
    <w:rsid w:val="00996138"/>
    <w:rsid w:val="00996FED"/>
    <w:rsid w:val="00997432"/>
    <w:rsid w:val="009A1039"/>
    <w:rsid w:val="009A5F10"/>
    <w:rsid w:val="009A7D52"/>
    <w:rsid w:val="009A7E1C"/>
    <w:rsid w:val="009B228E"/>
    <w:rsid w:val="009B32F4"/>
    <w:rsid w:val="009B3745"/>
    <w:rsid w:val="009B441C"/>
    <w:rsid w:val="009B45E3"/>
    <w:rsid w:val="009C0A47"/>
    <w:rsid w:val="009C1C50"/>
    <w:rsid w:val="009C204E"/>
    <w:rsid w:val="009C2CC2"/>
    <w:rsid w:val="009C4929"/>
    <w:rsid w:val="009C5104"/>
    <w:rsid w:val="009C6657"/>
    <w:rsid w:val="009C6CE3"/>
    <w:rsid w:val="009D187D"/>
    <w:rsid w:val="009D18F3"/>
    <w:rsid w:val="009D20C7"/>
    <w:rsid w:val="009D23DD"/>
    <w:rsid w:val="009D2D69"/>
    <w:rsid w:val="009D43F2"/>
    <w:rsid w:val="009D4AB6"/>
    <w:rsid w:val="009D57CD"/>
    <w:rsid w:val="009D5E0A"/>
    <w:rsid w:val="009D5E52"/>
    <w:rsid w:val="009D67F2"/>
    <w:rsid w:val="009D6F2E"/>
    <w:rsid w:val="009D74C3"/>
    <w:rsid w:val="009E1A2F"/>
    <w:rsid w:val="009E2307"/>
    <w:rsid w:val="009E36AC"/>
    <w:rsid w:val="009E4090"/>
    <w:rsid w:val="009E4D22"/>
    <w:rsid w:val="009E5C81"/>
    <w:rsid w:val="009E5E18"/>
    <w:rsid w:val="009F016C"/>
    <w:rsid w:val="009F0369"/>
    <w:rsid w:val="009F139B"/>
    <w:rsid w:val="009F3162"/>
    <w:rsid w:val="009F3398"/>
    <w:rsid w:val="009F4680"/>
    <w:rsid w:val="009F4AA2"/>
    <w:rsid w:val="009F586D"/>
    <w:rsid w:val="009F6D7A"/>
    <w:rsid w:val="009F7DB9"/>
    <w:rsid w:val="00A00850"/>
    <w:rsid w:val="00A0174E"/>
    <w:rsid w:val="00A030F8"/>
    <w:rsid w:val="00A04802"/>
    <w:rsid w:val="00A05722"/>
    <w:rsid w:val="00A0643A"/>
    <w:rsid w:val="00A06E4D"/>
    <w:rsid w:val="00A10574"/>
    <w:rsid w:val="00A11504"/>
    <w:rsid w:val="00A11CC2"/>
    <w:rsid w:val="00A21C07"/>
    <w:rsid w:val="00A21E0C"/>
    <w:rsid w:val="00A22FE6"/>
    <w:rsid w:val="00A24CA0"/>
    <w:rsid w:val="00A24E64"/>
    <w:rsid w:val="00A24ED7"/>
    <w:rsid w:val="00A25B0D"/>
    <w:rsid w:val="00A3016E"/>
    <w:rsid w:val="00A317BE"/>
    <w:rsid w:val="00A31C0E"/>
    <w:rsid w:val="00A337D4"/>
    <w:rsid w:val="00A34E78"/>
    <w:rsid w:val="00A362A4"/>
    <w:rsid w:val="00A37913"/>
    <w:rsid w:val="00A40ED2"/>
    <w:rsid w:val="00A42374"/>
    <w:rsid w:val="00A428DC"/>
    <w:rsid w:val="00A4407B"/>
    <w:rsid w:val="00A4426D"/>
    <w:rsid w:val="00A44730"/>
    <w:rsid w:val="00A45CA0"/>
    <w:rsid w:val="00A472C1"/>
    <w:rsid w:val="00A4773E"/>
    <w:rsid w:val="00A50214"/>
    <w:rsid w:val="00A5034B"/>
    <w:rsid w:val="00A50394"/>
    <w:rsid w:val="00A50CD9"/>
    <w:rsid w:val="00A51DB4"/>
    <w:rsid w:val="00A52026"/>
    <w:rsid w:val="00A54507"/>
    <w:rsid w:val="00A575C4"/>
    <w:rsid w:val="00A576AC"/>
    <w:rsid w:val="00A60803"/>
    <w:rsid w:val="00A61867"/>
    <w:rsid w:val="00A62687"/>
    <w:rsid w:val="00A63849"/>
    <w:rsid w:val="00A6400E"/>
    <w:rsid w:val="00A64255"/>
    <w:rsid w:val="00A64413"/>
    <w:rsid w:val="00A648FB"/>
    <w:rsid w:val="00A64F42"/>
    <w:rsid w:val="00A65276"/>
    <w:rsid w:val="00A65AD6"/>
    <w:rsid w:val="00A6616D"/>
    <w:rsid w:val="00A66ABE"/>
    <w:rsid w:val="00A67F39"/>
    <w:rsid w:val="00A71A6F"/>
    <w:rsid w:val="00A71F90"/>
    <w:rsid w:val="00A72FEC"/>
    <w:rsid w:val="00A75E6C"/>
    <w:rsid w:val="00A764CA"/>
    <w:rsid w:val="00A76EEF"/>
    <w:rsid w:val="00A779C8"/>
    <w:rsid w:val="00A77D5E"/>
    <w:rsid w:val="00A80E03"/>
    <w:rsid w:val="00A839BA"/>
    <w:rsid w:val="00A848A2"/>
    <w:rsid w:val="00A8587B"/>
    <w:rsid w:val="00A860AB"/>
    <w:rsid w:val="00A861C5"/>
    <w:rsid w:val="00A8645D"/>
    <w:rsid w:val="00A86868"/>
    <w:rsid w:val="00A9001E"/>
    <w:rsid w:val="00A90528"/>
    <w:rsid w:val="00A9091E"/>
    <w:rsid w:val="00A93719"/>
    <w:rsid w:val="00A938CF"/>
    <w:rsid w:val="00A93EC9"/>
    <w:rsid w:val="00A94450"/>
    <w:rsid w:val="00A952FB"/>
    <w:rsid w:val="00A959DB"/>
    <w:rsid w:val="00A966AD"/>
    <w:rsid w:val="00A974A8"/>
    <w:rsid w:val="00AA1D48"/>
    <w:rsid w:val="00AA2508"/>
    <w:rsid w:val="00AA33FB"/>
    <w:rsid w:val="00AA360D"/>
    <w:rsid w:val="00AA477D"/>
    <w:rsid w:val="00AA5D76"/>
    <w:rsid w:val="00AA68E4"/>
    <w:rsid w:val="00AA7E60"/>
    <w:rsid w:val="00AB26A1"/>
    <w:rsid w:val="00AB3E3F"/>
    <w:rsid w:val="00AB6280"/>
    <w:rsid w:val="00AB685B"/>
    <w:rsid w:val="00AB6927"/>
    <w:rsid w:val="00AB6FF4"/>
    <w:rsid w:val="00AC0EC7"/>
    <w:rsid w:val="00AC1280"/>
    <w:rsid w:val="00AC4219"/>
    <w:rsid w:val="00AC4B96"/>
    <w:rsid w:val="00AC5412"/>
    <w:rsid w:val="00AC6ACB"/>
    <w:rsid w:val="00AC7261"/>
    <w:rsid w:val="00AC72CC"/>
    <w:rsid w:val="00AD3D37"/>
    <w:rsid w:val="00AD3E4D"/>
    <w:rsid w:val="00AD49F2"/>
    <w:rsid w:val="00AD51DD"/>
    <w:rsid w:val="00AD6280"/>
    <w:rsid w:val="00AD7999"/>
    <w:rsid w:val="00AE11A3"/>
    <w:rsid w:val="00AE2E83"/>
    <w:rsid w:val="00AE5C17"/>
    <w:rsid w:val="00AE5E75"/>
    <w:rsid w:val="00AE601C"/>
    <w:rsid w:val="00AE611B"/>
    <w:rsid w:val="00AE75A8"/>
    <w:rsid w:val="00AF0919"/>
    <w:rsid w:val="00AF0C6F"/>
    <w:rsid w:val="00AF1436"/>
    <w:rsid w:val="00AF25AD"/>
    <w:rsid w:val="00AF469B"/>
    <w:rsid w:val="00AF4CC1"/>
    <w:rsid w:val="00AF6B07"/>
    <w:rsid w:val="00AF6E4E"/>
    <w:rsid w:val="00AF6ED6"/>
    <w:rsid w:val="00B00BCD"/>
    <w:rsid w:val="00B025D4"/>
    <w:rsid w:val="00B0340A"/>
    <w:rsid w:val="00B03585"/>
    <w:rsid w:val="00B0487F"/>
    <w:rsid w:val="00B06FCB"/>
    <w:rsid w:val="00B07455"/>
    <w:rsid w:val="00B15482"/>
    <w:rsid w:val="00B16459"/>
    <w:rsid w:val="00B16D6E"/>
    <w:rsid w:val="00B17293"/>
    <w:rsid w:val="00B17866"/>
    <w:rsid w:val="00B21D1B"/>
    <w:rsid w:val="00B2244D"/>
    <w:rsid w:val="00B242BE"/>
    <w:rsid w:val="00B26EAE"/>
    <w:rsid w:val="00B27505"/>
    <w:rsid w:val="00B27778"/>
    <w:rsid w:val="00B2793C"/>
    <w:rsid w:val="00B307B1"/>
    <w:rsid w:val="00B31FED"/>
    <w:rsid w:val="00B320C2"/>
    <w:rsid w:val="00B32769"/>
    <w:rsid w:val="00B32F47"/>
    <w:rsid w:val="00B33C16"/>
    <w:rsid w:val="00B33C63"/>
    <w:rsid w:val="00B33CB2"/>
    <w:rsid w:val="00B34BBC"/>
    <w:rsid w:val="00B3508A"/>
    <w:rsid w:val="00B354FE"/>
    <w:rsid w:val="00B36579"/>
    <w:rsid w:val="00B3690E"/>
    <w:rsid w:val="00B37E9E"/>
    <w:rsid w:val="00B407DB"/>
    <w:rsid w:val="00B42142"/>
    <w:rsid w:val="00B43FFE"/>
    <w:rsid w:val="00B44236"/>
    <w:rsid w:val="00B46DEE"/>
    <w:rsid w:val="00B47753"/>
    <w:rsid w:val="00B50986"/>
    <w:rsid w:val="00B52BEA"/>
    <w:rsid w:val="00B538E5"/>
    <w:rsid w:val="00B5410A"/>
    <w:rsid w:val="00B54652"/>
    <w:rsid w:val="00B5482B"/>
    <w:rsid w:val="00B54B2F"/>
    <w:rsid w:val="00B5642F"/>
    <w:rsid w:val="00B56814"/>
    <w:rsid w:val="00B56AC2"/>
    <w:rsid w:val="00B56DB4"/>
    <w:rsid w:val="00B57154"/>
    <w:rsid w:val="00B60513"/>
    <w:rsid w:val="00B61A00"/>
    <w:rsid w:val="00B61E6B"/>
    <w:rsid w:val="00B62156"/>
    <w:rsid w:val="00B62323"/>
    <w:rsid w:val="00B632B0"/>
    <w:rsid w:val="00B706D3"/>
    <w:rsid w:val="00B709C9"/>
    <w:rsid w:val="00B7448C"/>
    <w:rsid w:val="00B74658"/>
    <w:rsid w:val="00B75AA5"/>
    <w:rsid w:val="00B76DE4"/>
    <w:rsid w:val="00B8088B"/>
    <w:rsid w:val="00B82495"/>
    <w:rsid w:val="00B83C33"/>
    <w:rsid w:val="00B842A2"/>
    <w:rsid w:val="00B85DC6"/>
    <w:rsid w:val="00B85E49"/>
    <w:rsid w:val="00B91103"/>
    <w:rsid w:val="00B91CF2"/>
    <w:rsid w:val="00B9267E"/>
    <w:rsid w:val="00B92B08"/>
    <w:rsid w:val="00B971C7"/>
    <w:rsid w:val="00B97999"/>
    <w:rsid w:val="00BA05BB"/>
    <w:rsid w:val="00BA1468"/>
    <w:rsid w:val="00BA1477"/>
    <w:rsid w:val="00BA29BE"/>
    <w:rsid w:val="00BA2E64"/>
    <w:rsid w:val="00BB0F28"/>
    <w:rsid w:val="00BB28D6"/>
    <w:rsid w:val="00BB317C"/>
    <w:rsid w:val="00BB3890"/>
    <w:rsid w:val="00BB3B17"/>
    <w:rsid w:val="00BB3FCC"/>
    <w:rsid w:val="00BB4932"/>
    <w:rsid w:val="00BB6566"/>
    <w:rsid w:val="00BB7863"/>
    <w:rsid w:val="00BC2225"/>
    <w:rsid w:val="00BC22ED"/>
    <w:rsid w:val="00BC4355"/>
    <w:rsid w:val="00BC538C"/>
    <w:rsid w:val="00BC5EA4"/>
    <w:rsid w:val="00BC7F6E"/>
    <w:rsid w:val="00BD030C"/>
    <w:rsid w:val="00BD20BF"/>
    <w:rsid w:val="00BD3BD4"/>
    <w:rsid w:val="00BD4A9C"/>
    <w:rsid w:val="00BD730C"/>
    <w:rsid w:val="00BD76DF"/>
    <w:rsid w:val="00BE1AD2"/>
    <w:rsid w:val="00BE2A6F"/>
    <w:rsid w:val="00BE2EBB"/>
    <w:rsid w:val="00BE366A"/>
    <w:rsid w:val="00BE391B"/>
    <w:rsid w:val="00BE53EA"/>
    <w:rsid w:val="00BE54B0"/>
    <w:rsid w:val="00BE5E86"/>
    <w:rsid w:val="00BE638F"/>
    <w:rsid w:val="00BE6C63"/>
    <w:rsid w:val="00BF005F"/>
    <w:rsid w:val="00BF110C"/>
    <w:rsid w:val="00BF414E"/>
    <w:rsid w:val="00BF4C08"/>
    <w:rsid w:val="00BF4E3B"/>
    <w:rsid w:val="00BF7062"/>
    <w:rsid w:val="00C00FFC"/>
    <w:rsid w:val="00C01CBC"/>
    <w:rsid w:val="00C0499D"/>
    <w:rsid w:val="00C04B56"/>
    <w:rsid w:val="00C057C2"/>
    <w:rsid w:val="00C05DD8"/>
    <w:rsid w:val="00C063ED"/>
    <w:rsid w:val="00C069B8"/>
    <w:rsid w:val="00C07EF5"/>
    <w:rsid w:val="00C135BC"/>
    <w:rsid w:val="00C138DF"/>
    <w:rsid w:val="00C1461E"/>
    <w:rsid w:val="00C15302"/>
    <w:rsid w:val="00C15CC8"/>
    <w:rsid w:val="00C1626F"/>
    <w:rsid w:val="00C170C0"/>
    <w:rsid w:val="00C2104E"/>
    <w:rsid w:val="00C22172"/>
    <w:rsid w:val="00C23161"/>
    <w:rsid w:val="00C23CF3"/>
    <w:rsid w:val="00C24A03"/>
    <w:rsid w:val="00C2532B"/>
    <w:rsid w:val="00C25E1D"/>
    <w:rsid w:val="00C276AA"/>
    <w:rsid w:val="00C30205"/>
    <w:rsid w:val="00C30C4B"/>
    <w:rsid w:val="00C31A84"/>
    <w:rsid w:val="00C35CF7"/>
    <w:rsid w:val="00C361B2"/>
    <w:rsid w:val="00C368CA"/>
    <w:rsid w:val="00C36FFE"/>
    <w:rsid w:val="00C3721E"/>
    <w:rsid w:val="00C400CD"/>
    <w:rsid w:val="00C411F8"/>
    <w:rsid w:val="00C41BC8"/>
    <w:rsid w:val="00C44310"/>
    <w:rsid w:val="00C50DFC"/>
    <w:rsid w:val="00C5106C"/>
    <w:rsid w:val="00C51CA2"/>
    <w:rsid w:val="00C53567"/>
    <w:rsid w:val="00C54A91"/>
    <w:rsid w:val="00C54A97"/>
    <w:rsid w:val="00C55154"/>
    <w:rsid w:val="00C55662"/>
    <w:rsid w:val="00C56F66"/>
    <w:rsid w:val="00C57F87"/>
    <w:rsid w:val="00C61949"/>
    <w:rsid w:val="00C61DA7"/>
    <w:rsid w:val="00C634AE"/>
    <w:rsid w:val="00C645AC"/>
    <w:rsid w:val="00C6576D"/>
    <w:rsid w:val="00C6714D"/>
    <w:rsid w:val="00C67885"/>
    <w:rsid w:val="00C67D2D"/>
    <w:rsid w:val="00C71C47"/>
    <w:rsid w:val="00C71D07"/>
    <w:rsid w:val="00C72CAB"/>
    <w:rsid w:val="00C7390C"/>
    <w:rsid w:val="00C73E3C"/>
    <w:rsid w:val="00C7607C"/>
    <w:rsid w:val="00C76A52"/>
    <w:rsid w:val="00C775B0"/>
    <w:rsid w:val="00C77755"/>
    <w:rsid w:val="00C80C99"/>
    <w:rsid w:val="00C80DDA"/>
    <w:rsid w:val="00C81307"/>
    <w:rsid w:val="00C8193F"/>
    <w:rsid w:val="00C81C7D"/>
    <w:rsid w:val="00C83B6F"/>
    <w:rsid w:val="00C848DF"/>
    <w:rsid w:val="00C861AC"/>
    <w:rsid w:val="00C867C1"/>
    <w:rsid w:val="00C872A5"/>
    <w:rsid w:val="00C8795F"/>
    <w:rsid w:val="00C905C0"/>
    <w:rsid w:val="00C913D3"/>
    <w:rsid w:val="00C9328D"/>
    <w:rsid w:val="00C9386A"/>
    <w:rsid w:val="00C93A5C"/>
    <w:rsid w:val="00C93BCD"/>
    <w:rsid w:val="00C96422"/>
    <w:rsid w:val="00C96C24"/>
    <w:rsid w:val="00CA32DE"/>
    <w:rsid w:val="00CA3512"/>
    <w:rsid w:val="00CA3E0D"/>
    <w:rsid w:val="00CA4FCC"/>
    <w:rsid w:val="00CA5CB4"/>
    <w:rsid w:val="00CA6F21"/>
    <w:rsid w:val="00CB446F"/>
    <w:rsid w:val="00CB4E17"/>
    <w:rsid w:val="00CB5B46"/>
    <w:rsid w:val="00CB6105"/>
    <w:rsid w:val="00CB64C7"/>
    <w:rsid w:val="00CB7828"/>
    <w:rsid w:val="00CB79BA"/>
    <w:rsid w:val="00CC0ECC"/>
    <w:rsid w:val="00CC13A1"/>
    <w:rsid w:val="00CC2BCE"/>
    <w:rsid w:val="00CC2CD8"/>
    <w:rsid w:val="00CC3406"/>
    <w:rsid w:val="00CC34E3"/>
    <w:rsid w:val="00CC3BBF"/>
    <w:rsid w:val="00CC4DC9"/>
    <w:rsid w:val="00CC5784"/>
    <w:rsid w:val="00CC5CB0"/>
    <w:rsid w:val="00CC69E1"/>
    <w:rsid w:val="00CC759F"/>
    <w:rsid w:val="00CD25A9"/>
    <w:rsid w:val="00CD2F8D"/>
    <w:rsid w:val="00CD3212"/>
    <w:rsid w:val="00CD495F"/>
    <w:rsid w:val="00CE259C"/>
    <w:rsid w:val="00CE2D7A"/>
    <w:rsid w:val="00CE4721"/>
    <w:rsid w:val="00CE5C2D"/>
    <w:rsid w:val="00CE5CFC"/>
    <w:rsid w:val="00CE5DAC"/>
    <w:rsid w:val="00CE66D1"/>
    <w:rsid w:val="00CE6F5E"/>
    <w:rsid w:val="00CE7DDD"/>
    <w:rsid w:val="00CF18A4"/>
    <w:rsid w:val="00CF2C82"/>
    <w:rsid w:val="00CF35AF"/>
    <w:rsid w:val="00CF39B4"/>
    <w:rsid w:val="00CF657B"/>
    <w:rsid w:val="00CF7208"/>
    <w:rsid w:val="00D00272"/>
    <w:rsid w:val="00D00A1D"/>
    <w:rsid w:val="00D01482"/>
    <w:rsid w:val="00D03623"/>
    <w:rsid w:val="00D07D80"/>
    <w:rsid w:val="00D10606"/>
    <w:rsid w:val="00D11DBA"/>
    <w:rsid w:val="00D121B1"/>
    <w:rsid w:val="00D12466"/>
    <w:rsid w:val="00D162D0"/>
    <w:rsid w:val="00D16431"/>
    <w:rsid w:val="00D16745"/>
    <w:rsid w:val="00D17216"/>
    <w:rsid w:val="00D1754E"/>
    <w:rsid w:val="00D229B5"/>
    <w:rsid w:val="00D23323"/>
    <w:rsid w:val="00D2338C"/>
    <w:rsid w:val="00D234BD"/>
    <w:rsid w:val="00D2407B"/>
    <w:rsid w:val="00D24A8B"/>
    <w:rsid w:val="00D26133"/>
    <w:rsid w:val="00D268D2"/>
    <w:rsid w:val="00D27AA4"/>
    <w:rsid w:val="00D30DF2"/>
    <w:rsid w:val="00D32783"/>
    <w:rsid w:val="00D33D19"/>
    <w:rsid w:val="00D3530A"/>
    <w:rsid w:val="00D367D8"/>
    <w:rsid w:val="00D36AE3"/>
    <w:rsid w:val="00D37C3C"/>
    <w:rsid w:val="00D401D1"/>
    <w:rsid w:val="00D41431"/>
    <w:rsid w:val="00D43849"/>
    <w:rsid w:val="00D45615"/>
    <w:rsid w:val="00D4572E"/>
    <w:rsid w:val="00D45F92"/>
    <w:rsid w:val="00D4694A"/>
    <w:rsid w:val="00D46CFC"/>
    <w:rsid w:val="00D5055C"/>
    <w:rsid w:val="00D508C0"/>
    <w:rsid w:val="00D50F4F"/>
    <w:rsid w:val="00D55CBD"/>
    <w:rsid w:val="00D56753"/>
    <w:rsid w:val="00D5759C"/>
    <w:rsid w:val="00D579DF"/>
    <w:rsid w:val="00D6008E"/>
    <w:rsid w:val="00D61755"/>
    <w:rsid w:val="00D63806"/>
    <w:rsid w:val="00D63857"/>
    <w:rsid w:val="00D659A4"/>
    <w:rsid w:val="00D65FD0"/>
    <w:rsid w:val="00D67279"/>
    <w:rsid w:val="00D70FEA"/>
    <w:rsid w:val="00D71185"/>
    <w:rsid w:val="00D71D45"/>
    <w:rsid w:val="00D71E9B"/>
    <w:rsid w:val="00D74432"/>
    <w:rsid w:val="00D75724"/>
    <w:rsid w:val="00D76E9A"/>
    <w:rsid w:val="00D7712C"/>
    <w:rsid w:val="00D806FE"/>
    <w:rsid w:val="00D812A2"/>
    <w:rsid w:val="00D81576"/>
    <w:rsid w:val="00D82145"/>
    <w:rsid w:val="00D82CE0"/>
    <w:rsid w:val="00D841B7"/>
    <w:rsid w:val="00D90394"/>
    <w:rsid w:val="00D909D7"/>
    <w:rsid w:val="00D90F6C"/>
    <w:rsid w:val="00D910E9"/>
    <w:rsid w:val="00D91DDC"/>
    <w:rsid w:val="00D9205D"/>
    <w:rsid w:val="00D932DA"/>
    <w:rsid w:val="00D941D6"/>
    <w:rsid w:val="00D9602C"/>
    <w:rsid w:val="00DA1AD7"/>
    <w:rsid w:val="00DA1CA2"/>
    <w:rsid w:val="00DA2C2A"/>
    <w:rsid w:val="00DA36FC"/>
    <w:rsid w:val="00DA42FE"/>
    <w:rsid w:val="00DA4535"/>
    <w:rsid w:val="00DB2490"/>
    <w:rsid w:val="00DB2F12"/>
    <w:rsid w:val="00DB44ED"/>
    <w:rsid w:val="00DC2365"/>
    <w:rsid w:val="00DC25F3"/>
    <w:rsid w:val="00DC38EE"/>
    <w:rsid w:val="00DC4274"/>
    <w:rsid w:val="00DC4F78"/>
    <w:rsid w:val="00DC4F95"/>
    <w:rsid w:val="00DC7716"/>
    <w:rsid w:val="00DD176F"/>
    <w:rsid w:val="00DD1852"/>
    <w:rsid w:val="00DD1E3C"/>
    <w:rsid w:val="00DD2634"/>
    <w:rsid w:val="00DD2CB0"/>
    <w:rsid w:val="00DD4A8A"/>
    <w:rsid w:val="00DD5327"/>
    <w:rsid w:val="00DD6FE8"/>
    <w:rsid w:val="00DD7442"/>
    <w:rsid w:val="00DD761A"/>
    <w:rsid w:val="00DE021A"/>
    <w:rsid w:val="00DE1BC1"/>
    <w:rsid w:val="00DE20D6"/>
    <w:rsid w:val="00DE27AB"/>
    <w:rsid w:val="00DE2ED3"/>
    <w:rsid w:val="00DE2F67"/>
    <w:rsid w:val="00DE396E"/>
    <w:rsid w:val="00DE404C"/>
    <w:rsid w:val="00DE441F"/>
    <w:rsid w:val="00DE5097"/>
    <w:rsid w:val="00DE51E8"/>
    <w:rsid w:val="00DE5ADC"/>
    <w:rsid w:val="00DF1F4F"/>
    <w:rsid w:val="00DF60C0"/>
    <w:rsid w:val="00DF701A"/>
    <w:rsid w:val="00E00076"/>
    <w:rsid w:val="00E00AA1"/>
    <w:rsid w:val="00E00DFB"/>
    <w:rsid w:val="00E02293"/>
    <w:rsid w:val="00E02381"/>
    <w:rsid w:val="00E026AE"/>
    <w:rsid w:val="00E02819"/>
    <w:rsid w:val="00E0501F"/>
    <w:rsid w:val="00E0513A"/>
    <w:rsid w:val="00E0580F"/>
    <w:rsid w:val="00E06E36"/>
    <w:rsid w:val="00E07021"/>
    <w:rsid w:val="00E07611"/>
    <w:rsid w:val="00E1053B"/>
    <w:rsid w:val="00E15617"/>
    <w:rsid w:val="00E1657D"/>
    <w:rsid w:val="00E17011"/>
    <w:rsid w:val="00E17354"/>
    <w:rsid w:val="00E17C06"/>
    <w:rsid w:val="00E22A0D"/>
    <w:rsid w:val="00E24917"/>
    <w:rsid w:val="00E252D1"/>
    <w:rsid w:val="00E25B13"/>
    <w:rsid w:val="00E25E19"/>
    <w:rsid w:val="00E26725"/>
    <w:rsid w:val="00E32B98"/>
    <w:rsid w:val="00E32F8D"/>
    <w:rsid w:val="00E33F53"/>
    <w:rsid w:val="00E34B2B"/>
    <w:rsid w:val="00E3545F"/>
    <w:rsid w:val="00E359A4"/>
    <w:rsid w:val="00E36E7D"/>
    <w:rsid w:val="00E37FB0"/>
    <w:rsid w:val="00E4058B"/>
    <w:rsid w:val="00E41AB5"/>
    <w:rsid w:val="00E44113"/>
    <w:rsid w:val="00E464E2"/>
    <w:rsid w:val="00E47DE7"/>
    <w:rsid w:val="00E51131"/>
    <w:rsid w:val="00E52945"/>
    <w:rsid w:val="00E52DD9"/>
    <w:rsid w:val="00E53724"/>
    <w:rsid w:val="00E53CB8"/>
    <w:rsid w:val="00E5524C"/>
    <w:rsid w:val="00E57CAB"/>
    <w:rsid w:val="00E618AE"/>
    <w:rsid w:val="00E653FD"/>
    <w:rsid w:val="00E65505"/>
    <w:rsid w:val="00E6571B"/>
    <w:rsid w:val="00E65927"/>
    <w:rsid w:val="00E65931"/>
    <w:rsid w:val="00E669BA"/>
    <w:rsid w:val="00E72A07"/>
    <w:rsid w:val="00E7353D"/>
    <w:rsid w:val="00E74453"/>
    <w:rsid w:val="00E7484C"/>
    <w:rsid w:val="00E750E4"/>
    <w:rsid w:val="00E75419"/>
    <w:rsid w:val="00E7564E"/>
    <w:rsid w:val="00E7571B"/>
    <w:rsid w:val="00E770D3"/>
    <w:rsid w:val="00E7770A"/>
    <w:rsid w:val="00E778BC"/>
    <w:rsid w:val="00E803EB"/>
    <w:rsid w:val="00E809E0"/>
    <w:rsid w:val="00E812E9"/>
    <w:rsid w:val="00E81530"/>
    <w:rsid w:val="00E81E53"/>
    <w:rsid w:val="00E82103"/>
    <w:rsid w:val="00E82C77"/>
    <w:rsid w:val="00E839D9"/>
    <w:rsid w:val="00E841C3"/>
    <w:rsid w:val="00E84B5A"/>
    <w:rsid w:val="00E86B98"/>
    <w:rsid w:val="00E86E70"/>
    <w:rsid w:val="00E87558"/>
    <w:rsid w:val="00E87783"/>
    <w:rsid w:val="00E906B5"/>
    <w:rsid w:val="00E90AE2"/>
    <w:rsid w:val="00E9353E"/>
    <w:rsid w:val="00E93869"/>
    <w:rsid w:val="00E94D9F"/>
    <w:rsid w:val="00E95375"/>
    <w:rsid w:val="00E95B53"/>
    <w:rsid w:val="00E978EF"/>
    <w:rsid w:val="00EA04C3"/>
    <w:rsid w:val="00EA18ED"/>
    <w:rsid w:val="00EA54B2"/>
    <w:rsid w:val="00EA6F79"/>
    <w:rsid w:val="00EB261F"/>
    <w:rsid w:val="00EB2982"/>
    <w:rsid w:val="00EB33BA"/>
    <w:rsid w:val="00EB5A60"/>
    <w:rsid w:val="00EB780A"/>
    <w:rsid w:val="00EC07F9"/>
    <w:rsid w:val="00EC0BB9"/>
    <w:rsid w:val="00EC15A8"/>
    <w:rsid w:val="00EC23A1"/>
    <w:rsid w:val="00EC2E48"/>
    <w:rsid w:val="00EC3A97"/>
    <w:rsid w:val="00EC45B9"/>
    <w:rsid w:val="00EC574B"/>
    <w:rsid w:val="00EC5D77"/>
    <w:rsid w:val="00EC6E78"/>
    <w:rsid w:val="00EC6ED0"/>
    <w:rsid w:val="00ED0697"/>
    <w:rsid w:val="00ED2307"/>
    <w:rsid w:val="00EE03E3"/>
    <w:rsid w:val="00EE0557"/>
    <w:rsid w:val="00EE1214"/>
    <w:rsid w:val="00EE1AE1"/>
    <w:rsid w:val="00EE216F"/>
    <w:rsid w:val="00EE653E"/>
    <w:rsid w:val="00EF17B5"/>
    <w:rsid w:val="00EF19AC"/>
    <w:rsid w:val="00EF28A9"/>
    <w:rsid w:val="00EF4762"/>
    <w:rsid w:val="00EF4862"/>
    <w:rsid w:val="00EF56D6"/>
    <w:rsid w:val="00EF6E1F"/>
    <w:rsid w:val="00EF6ECD"/>
    <w:rsid w:val="00F003B8"/>
    <w:rsid w:val="00F00E06"/>
    <w:rsid w:val="00F0435A"/>
    <w:rsid w:val="00F06915"/>
    <w:rsid w:val="00F07D52"/>
    <w:rsid w:val="00F10B1C"/>
    <w:rsid w:val="00F12C22"/>
    <w:rsid w:val="00F132F0"/>
    <w:rsid w:val="00F16BF4"/>
    <w:rsid w:val="00F16F67"/>
    <w:rsid w:val="00F209D2"/>
    <w:rsid w:val="00F2142D"/>
    <w:rsid w:val="00F21F55"/>
    <w:rsid w:val="00F2237F"/>
    <w:rsid w:val="00F259FD"/>
    <w:rsid w:val="00F2697B"/>
    <w:rsid w:val="00F3280B"/>
    <w:rsid w:val="00F32F06"/>
    <w:rsid w:val="00F33DDE"/>
    <w:rsid w:val="00F35985"/>
    <w:rsid w:val="00F35C27"/>
    <w:rsid w:val="00F36716"/>
    <w:rsid w:val="00F36FBB"/>
    <w:rsid w:val="00F370DE"/>
    <w:rsid w:val="00F403BA"/>
    <w:rsid w:val="00F4080B"/>
    <w:rsid w:val="00F40BCE"/>
    <w:rsid w:val="00F4178F"/>
    <w:rsid w:val="00F451B7"/>
    <w:rsid w:val="00F4630A"/>
    <w:rsid w:val="00F50B13"/>
    <w:rsid w:val="00F51840"/>
    <w:rsid w:val="00F53FAF"/>
    <w:rsid w:val="00F55328"/>
    <w:rsid w:val="00F558D1"/>
    <w:rsid w:val="00F57E8A"/>
    <w:rsid w:val="00F633F9"/>
    <w:rsid w:val="00F63C5A"/>
    <w:rsid w:val="00F658A0"/>
    <w:rsid w:val="00F670E8"/>
    <w:rsid w:val="00F707FC"/>
    <w:rsid w:val="00F73828"/>
    <w:rsid w:val="00F756F8"/>
    <w:rsid w:val="00F75F27"/>
    <w:rsid w:val="00F761BB"/>
    <w:rsid w:val="00F764F5"/>
    <w:rsid w:val="00F77655"/>
    <w:rsid w:val="00F8116A"/>
    <w:rsid w:val="00F83913"/>
    <w:rsid w:val="00F83C42"/>
    <w:rsid w:val="00F84775"/>
    <w:rsid w:val="00F864CE"/>
    <w:rsid w:val="00F86A25"/>
    <w:rsid w:val="00F876EE"/>
    <w:rsid w:val="00F9018D"/>
    <w:rsid w:val="00F905BD"/>
    <w:rsid w:val="00F91D1C"/>
    <w:rsid w:val="00F9200B"/>
    <w:rsid w:val="00F929CD"/>
    <w:rsid w:val="00F9673D"/>
    <w:rsid w:val="00F968AA"/>
    <w:rsid w:val="00F97F77"/>
    <w:rsid w:val="00FA03DC"/>
    <w:rsid w:val="00FA09F7"/>
    <w:rsid w:val="00FA3552"/>
    <w:rsid w:val="00FA3BDC"/>
    <w:rsid w:val="00FA6388"/>
    <w:rsid w:val="00FA76F7"/>
    <w:rsid w:val="00FB1F41"/>
    <w:rsid w:val="00FB27C2"/>
    <w:rsid w:val="00FB33DF"/>
    <w:rsid w:val="00FB3919"/>
    <w:rsid w:val="00FB7318"/>
    <w:rsid w:val="00FC0A76"/>
    <w:rsid w:val="00FC1ECC"/>
    <w:rsid w:val="00FC294B"/>
    <w:rsid w:val="00FC29BF"/>
    <w:rsid w:val="00FC2AA5"/>
    <w:rsid w:val="00FC35FE"/>
    <w:rsid w:val="00FC3B70"/>
    <w:rsid w:val="00FC41CE"/>
    <w:rsid w:val="00FC5FFC"/>
    <w:rsid w:val="00FC7298"/>
    <w:rsid w:val="00FD0202"/>
    <w:rsid w:val="00FD2536"/>
    <w:rsid w:val="00FD27EA"/>
    <w:rsid w:val="00FD4FF9"/>
    <w:rsid w:val="00FD55CA"/>
    <w:rsid w:val="00FD5618"/>
    <w:rsid w:val="00FD5D43"/>
    <w:rsid w:val="00FD6132"/>
    <w:rsid w:val="00FD6D4E"/>
    <w:rsid w:val="00FE0D54"/>
    <w:rsid w:val="00FE11C8"/>
    <w:rsid w:val="00FE1793"/>
    <w:rsid w:val="00FE2FC6"/>
    <w:rsid w:val="00FE32B6"/>
    <w:rsid w:val="00FE3345"/>
    <w:rsid w:val="00FE39FB"/>
    <w:rsid w:val="00FE3BD5"/>
    <w:rsid w:val="00FE3E81"/>
    <w:rsid w:val="00FE42A2"/>
    <w:rsid w:val="00FE4E71"/>
    <w:rsid w:val="00FE5ACB"/>
    <w:rsid w:val="00FE5B5C"/>
    <w:rsid w:val="00FE5FD3"/>
    <w:rsid w:val="00FE61EB"/>
    <w:rsid w:val="00FF0A0D"/>
    <w:rsid w:val="00FF11C6"/>
    <w:rsid w:val="00FF1282"/>
    <w:rsid w:val="00FF3D8B"/>
    <w:rsid w:val="00FF402B"/>
    <w:rsid w:val="00FF466A"/>
    <w:rsid w:val="00FF484C"/>
    <w:rsid w:val="00FF606F"/>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 w:type="numbering" w:customStyle="1" w:styleId="CurrentList1">
    <w:name w:val="Current List1"/>
    <w:uiPriority w:val="99"/>
    <w:rsid w:val="00730D9C"/>
    <w:pPr>
      <w:numPr>
        <w:numId w:val="1"/>
      </w:numPr>
    </w:pPr>
  </w:style>
  <w:style w:type="table" w:styleId="TableGrid">
    <w:name w:val="Table Grid"/>
    <w:basedOn w:val="TableNormal"/>
    <w:uiPriority w:val="59"/>
    <w:rsid w:val="00B85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E1AD2"/>
    <w:rPr>
      <w:sz w:val="20"/>
      <w:szCs w:val="20"/>
    </w:rPr>
  </w:style>
  <w:style w:type="character" w:customStyle="1" w:styleId="EndnoteTextChar">
    <w:name w:val="Endnote Text Char"/>
    <w:basedOn w:val="DefaultParagraphFont"/>
    <w:link w:val="EndnoteText"/>
    <w:uiPriority w:val="99"/>
    <w:semiHidden/>
    <w:rsid w:val="00BE1AD2"/>
    <w:rPr>
      <w:sz w:val="20"/>
      <w:szCs w:val="20"/>
    </w:rPr>
  </w:style>
  <w:style w:type="character" w:styleId="EndnoteReference">
    <w:name w:val="endnote reference"/>
    <w:basedOn w:val="DefaultParagraphFont"/>
    <w:uiPriority w:val="99"/>
    <w:semiHidden/>
    <w:unhideWhenUsed/>
    <w:rsid w:val="00BE1AD2"/>
    <w:rPr>
      <w:vertAlign w:val="superscript"/>
    </w:rPr>
  </w:style>
  <w:style w:type="numbering" w:customStyle="1" w:styleId="CurrentList2">
    <w:name w:val="Current List2"/>
    <w:uiPriority w:val="99"/>
    <w:rsid w:val="00C905C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91976312">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140932161">
      <w:bodyDiv w:val="1"/>
      <w:marLeft w:val="0"/>
      <w:marRight w:val="0"/>
      <w:marTop w:val="0"/>
      <w:marBottom w:val="0"/>
      <w:divBdr>
        <w:top w:val="none" w:sz="0" w:space="0" w:color="auto"/>
        <w:left w:val="none" w:sz="0" w:space="0" w:color="auto"/>
        <w:bottom w:val="none" w:sz="0" w:space="0" w:color="auto"/>
        <w:right w:val="none" w:sz="0" w:space="0" w:color="auto"/>
      </w:divBdr>
    </w:div>
    <w:div w:id="181864205">
      <w:bodyDiv w:val="1"/>
      <w:marLeft w:val="0"/>
      <w:marRight w:val="0"/>
      <w:marTop w:val="0"/>
      <w:marBottom w:val="0"/>
      <w:divBdr>
        <w:top w:val="none" w:sz="0" w:space="0" w:color="auto"/>
        <w:left w:val="none" w:sz="0" w:space="0" w:color="auto"/>
        <w:bottom w:val="none" w:sz="0" w:space="0" w:color="auto"/>
        <w:right w:val="none" w:sz="0" w:space="0" w:color="auto"/>
      </w:divBdr>
    </w:div>
    <w:div w:id="225798134">
      <w:bodyDiv w:val="1"/>
      <w:marLeft w:val="0"/>
      <w:marRight w:val="0"/>
      <w:marTop w:val="0"/>
      <w:marBottom w:val="0"/>
      <w:divBdr>
        <w:top w:val="none" w:sz="0" w:space="0" w:color="auto"/>
        <w:left w:val="none" w:sz="0" w:space="0" w:color="auto"/>
        <w:bottom w:val="none" w:sz="0" w:space="0" w:color="auto"/>
        <w:right w:val="none" w:sz="0" w:space="0" w:color="auto"/>
      </w:divBdr>
    </w:div>
    <w:div w:id="262151745">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398942810">
      <w:bodyDiv w:val="1"/>
      <w:marLeft w:val="0"/>
      <w:marRight w:val="0"/>
      <w:marTop w:val="0"/>
      <w:marBottom w:val="0"/>
      <w:divBdr>
        <w:top w:val="none" w:sz="0" w:space="0" w:color="auto"/>
        <w:left w:val="none" w:sz="0" w:space="0" w:color="auto"/>
        <w:bottom w:val="none" w:sz="0" w:space="0" w:color="auto"/>
        <w:right w:val="none" w:sz="0" w:space="0" w:color="auto"/>
      </w:divBdr>
    </w:div>
    <w:div w:id="411701232">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12601341">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16027331">
      <w:bodyDiv w:val="1"/>
      <w:marLeft w:val="0"/>
      <w:marRight w:val="0"/>
      <w:marTop w:val="0"/>
      <w:marBottom w:val="0"/>
      <w:divBdr>
        <w:top w:val="none" w:sz="0" w:space="0" w:color="auto"/>
        <w:left w:val="none" w:sz="0" w:space="0" w:color="auto"/>
        <w:bottom w:val="none" w:sz="0" w:space="0" w:color="auto"/>
        <w:right w:val="none" w:sz="0" w:space="0" w:color="auto"/>
      </w:divBdr>
    </w:div>
    <w:div w:id="1144734065">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 w:id="20914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pedale-ma.gov/home/webforms/hopedale-town-projects-initiativ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2.xml><?xml version="1.0" encoding="utf-8"?>
<ds:datastoreItem xmlns:ds="http://schemas.openxmlformats.org/officeDocument/2006/customXml" ds:itemID="{4265F0FE-8833-44CA-AD21-60873C1AC2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Sara Refundini</cp:lastModifiedBy>
  <cp:revision>29</cp:revision>
  <cp:lastPrinted>2020-02-24T23:59:00Z</cp:lastPrinted>
  <dcterms:created xsi:type="dcterms:W3CDTF">2022-02-11T14:55:00Z</dcterms:created>
  <dcterms:modified xsi:type="dcterms:W3CDTF">2022-08-01T16:23:00Z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