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AB8A" w14:textId="77777777" w:rsidR="00D57DB0" w:rsidRPr="00CB5DDF" w:rsidRDefault="00D57DB0" w:rsidP="00D57DB0">
      <w:pPr>
        <w:contextualSpacing/>
        <w:jc w:val="center"/>
        <w:rPr>
          <w:b/>
        </w:rPr>
      </w:pPr>
      <w:r w:rsidRPr="00CB5DDF">
        <w:rPr>
          <w:b/>
        </w:rPr>
        <w:t>TALENT BANK FORM</w:t>
      </w:r>
    </w:p>
    <w:p w14:paraId="651E7BD0" w14:textId="77777777" w:rsidR="00D57DB0" w:rsidRDefault="00D57DB0" w:rsidP="00D57DB0">
      <w:pPr>
        <w:contextualSpacing/>
        <w:jc w:val="center"/>
      </w:pPr>
    </w:p>
    <w:p w14:paraId="5D80BA9E" w14:textId="77777777" w:rsidR="00D57DB0" w:rsidRDefault="00D57DB0" w:rsidP="00365693">
      <w:pPr>
        <w:contextualSpacing/>
        <w:jc w:val="both"/>
      </w:pPr>
      <w:r>
        <w:t>Local Government needs citizens to give of their time and talents serving the Town of Hopedale.  A Talent Bank has been established to compile a list of interested citizens, willing to serve on a voluntary basis on boards, commissions and committees.  Some groups meet often, others require less time, and still others are busy only at specific times of the year.  Occasionally, there are requirements for ad hoc committees or sub-committees appointed to work on specific projects.  Experience indicates that the two most appropriate qualities for successful service are an open mind and exercise of common sense.</w:t>
      </w:r>
    </w:p>
    <w:p w14:paraId="2E843A5B" w14:textId="77777777" w:rsidR="00D57DB0" w:rsidRPr="008C20F9" w:rsidRDefault="00D57DB0" w:rsidP="00365693">
      <w:pPr>
        <w:contextualSpacing/>
        <w:jc w:val="both"/>
        <w:rPr>
          <w:sz w:val="18"/>
          <w:szCs w:val="18"/>
        </w:rPr>
      </w:pPr>
    </w:p>
    <w:p w14:paraId="21BF91AC" w14:textId="77777777" w:rsidR="00D57DB0" w:rsidRDefault="00D57DB0" w:rsidP="00365693">
      <w:pPr>
        <w:contextualSpacing/>
        <w:jc w:val="both"/>
      </w:pPr>
      <w:r>
        <w:t>If you are interested in serving, please check your preference(s) below and return the completed form to:</w:t>
      </w:r>
    </w:p>
    <w:p w14:paraId="4D443A71" w14:textId="17BC784F" w:rsidR="00C0597E" w:rsidRDefault="00D57DB0" w:rsidP="00365693">
      <w:pPr>
        <w:contextualSpacing/>
        <w:jc w:val="both"/>
      </w:pPr>
      <w:r>
        <w:t xml:space="preserve">Town </w:t>
      </w:r>
      <w:r w:rsidR="008C20F9">
        <w:t>Administrato</w:t>
      </w:r>
      <w:r>
        <w:t>r</w:t>
      </w:r>
      <w:r w:rsidR="008C20F9">
        <w:t xml:space="preserve">’s Office </w:t>
      </w:r>
      <w:r>
        <w:t xml:space="preserve"> 7</w:t>
      </w:r>
      <w:r w:rsidR="008C20F9">
        <w:t>8 Hopedale Street</w:t>
      </w:r>
      <w:r>
        <w:t>, Hopedale, MA  01747, or FAX it to us at 508-634-2200</w:t>
      </w:r>
      <w:r w:rsidR="00365693">
        <w:t>.</w:t>
      </w:r>
    </w:p>
    <w:p w14:paraId="4D82DB6A" w14:textId="77777777" w:rsidR="00431FB0" w:rsidRDefault="00431FB0" w:rsidP="00C5748D">
      <w:pPr>
        <w:contextualSpacing/>
        <w:jc w:val="center"/>
      </w:pPr>
      <w:bookmarkStart w:id="0" w:name="_GoBack"/>
    </w:p>
    <w:tbl>
      <w:tblPr>
        <w:tblW w:w="0" w:type="auto"/>
        <w:tblLook w:val="04A0" w:firstRow="1" w:lastRow="0" w:firstColumn="1" w:lastColumn="0" w:noHBand="0" w:noVBand="1"/>
      </w:tblPr>
      <w:tblGrid>
        <w:gridCol w:w="3288"/>
        <w:gridCol w:w="3288"/>
        <w:gridCol w:w="3288"/>
      </w:tblGrid>
      <w:tr w:rsidR="00756773" w:rsidRPr="00717D01" w14:paraId="6B20A26B" w14:textId="77777777" w:rsidTr="00717D01">
        <w:tc>
          <w:tcPr>
            <w:tcW w:w="3288" w:type="dxa"/>
          </w:tcPr>
          <w:bookmarkEnd w:id="0"/>
          <w:p w14:paraId="30284D99" w14:textId="77777777" w:rsidR="00756773" w:rsidRPr="00717D01" w:rsidRDefault="00756773" w:rsidP="00756773">
            <w:pPr>
              <w:spacing w:after="0"/>
              <w:contextualSpacing/>
            </w:pPr>
            <w:r w:rsidRPr="00717D01">
              <w:sym w:font="Wingdings" w:char="F0A8"/>
            </w:r>
            <w:r w:rsidRPr="00717D01">
              <w:t xml:space="preserve">  Board of Assessors</w:t>
            </w:r>
          </w:p>
        </w:tc>
        <w:tc>
          <w:tcPr>
            <w:tcW w:w="3288" w:type="dxa"/>
          </w:tcPr>
          <w:p w14:paraId="1535A321" w14:textId="2C42F8E7" w:rsidR="00756773" w:rsidRPr="00717D01" w:rsidRDefault="00756773" w:rsidP="00756773">
            <w:pPr>
              <w:spacing w:after="0"/>
              <w:contextualSpacing/>
            </w:pPr>
            <w:r w:rsidRPr="00717D01">
              <w:sym w:font="Wingdings" w:char="F0A8"/>
            </w:r>
            <w:r w:rsidRPr="00717D01">
              <w:t xml:space="preserve">  Cultural Council</w:t>
            </w:r>
          </w:p>
        </w:tc>
        <w:tc>
          <w:tcPr>
            <w:tcW w:w="3288" w:type="dxa"/>
          </w:tcPr>
          <w:p w14:paraId="45BFD379" w14:textId="52A598B0" w:rsidR="00756773" w:rsidRPr="00717D01" w:rsidRDefault="00756773" w:rsidP="00756773">
            <w:pPr>
              <w:spacing w:after="0"/>
              <w:contextualSpacing/>
            </w:pPr>
            <w:r w:rsidRPr="00717D01">
              <w:sym w:font="Wingdings" w:char="F0A8"/>
            </w:r>
            <w:r w:rsidRPr="00717D01">
              <w:t xml:space="preserve">  Planning Board*</w:t>
            </w:r>
          </w:p>
        </w:tc>
      </w:tr>
      <w:tr w:rsidR="00756773" w:rsidRPr="00717D01" w14:paraId="641B804A" w14:textId="77777777" w:rsidTr="00717D01">
        <w:tc>
          <w:tcPr>
            <w:tcW w:w="3288" w:type="dxa"/>
          </w:tcPr>
          <w:p w14:paraId="5E03DE6D" w14:textId="77777777" w:rsidR="00756773" w:rsidRPr="00717D01" w:rsidRDefault="00756773" w:rsidP="00756773">
            <w:pPr>
              <w:spacing w:after="0"/>
              <w:contextualSpacing/>
            </w:pPr>
            <w:r w:rsidRPr="00717D01">
              <w:sym w:font="Wingdings" w:char="F0A8"/>
            </w:r>
            <w:r w:rsidRPr="00717D01">
              <w:t xml:space="preserve">  Board of Health *</w:t>
            </w:r>
          </w:p>
        </w:tc>
        <w:tc>
          <w:tcPr>
            <w:tcW w:w="3288" w:type="dxa"/>
          </w:tcPr>
          <w:p w14:paraId="5578E9AB" w14:textId="77777777" w:rsidR="00756773" w:rsidRPr="00717D01" w:rsidRDefault="00756773" w:rsidP="00756773">
            <w:pPr>
              <w:spacing w:after="0"/>
              <w:contextualSpacing/>
            </w:pPr>
            <w:r w:rsidRPr="00717D01">
              <w:sym w:font="Wingdings" w:char="F0A8"/>
            </w:r>
            <w:r w:rsidRPr="00717D01">
              <w:t xml:space="preserve">  Finance Committee</w:t>
            </w:r>
          </w:p>
        </w:tc>
        <w:tc>
          <w:tcPr>
            <w:tcW w:w="3288" w:type="dxa"/>
          </w:tcPr>
          <w:p w14:paraId="1AA91872" w14:textId="77777777" w:rsidR="00756773" w:rsidRPr="00717D01" w:rsidRDefault="00756773" w:rsidP="00756773">
            <w:pPr>
              <w:spacing w:after="0"/>
              <w:contextualSpacing/>
            </w:pPr>
            <w:r w:rsidRPr="00717D01">
              <w:sym w:font="Wingdings" w:char="F0A8"/>
            </w:r>
            <w:r w:rsidRPr="00717D01">
              <w:t xml:space="preserve">  Road Commission*</w:t>
            </w:r>
          </w:p>
        </w:tc>
      </w:tr>
      <w:tr w:rsidR="00756773" w:rsidRPr="00717D01" w14:paraId="251D89E3" w14:textId="77777777" w:rsidTr="00717D01">
        <w:tc>
          <w:tcPr>
            <w:tcW w:w="3288" w:type="dxa"/>
          </w:tcPr>
          <w:p w14:paraId="0E157D8A" w14:textId="77777777" w:rsidR="00756773" w:rsidRPr="00717D01" w:rsidRDefault="00756773" w:rsidP="00756773">
            <w:pPr>
              <w:spacing w:after="0"/>
              <w:contextualSpacing/>
            </w:pPr>
            <w:r w:rsidRPr="00717D01">
              <w:sym w:font="Wingdings" w:char="F0A8"/>
            </w:r>
            <w:r w:rsidRPr="00717D01">
              <w:t xml:space="preserve">  Board of Registrars</w:t>
            </w:r>
          </w:p>
        </w:tc>
        <w:tc>
          <w:tcPr>
            <w:tcW w:w="3288" w:type="dxa"/>
          </w:tcPr>
          <w:p w14:paraId="697DC4C3" w14:textId="77777777" w:rsidR="00756773" w:rsidRPr="00717D01" w:rsidRDefault="00756773" w:rsidP="00756773">
            <w:pPr>
              <w:spacing w:after="0"/>
              <w:contextualSpacing/>
            </w:pPr>
            <w:r w:rsidRPr="00717D01">
              <w:sym w:font="Wingdings" w:char="F0A8"/>
            </w:r>
            <w:r w:rsidRPr="00717D01">
              <w:t xml:space="preserve">  Historical Commission</w:t>
            </w:r>
          </w:p>
        </w:tc>
        <w:tc>
          <w:tcPr>
            <w:tcW w:w="3288" w:type="dxa"/>
          </w:tcPr>
          <w:p w14:paraId="18F25E6F" w14:textId="52357C90" w:rsidR="00756773" w:rsidRPr="00717D01" w:rsidRDefault="00756773" w:rsidP="00756773">
            <w:pPr>
              <w:spacing w:after="0"/>
              <w:contextualSpacing/>
            </w:pPr>
            <w:r w:rsidRPr="00717D01">
              <w:sym w:font="Wingdings" w:char="F0A8"/>
            </w:r>
            <w:r w:rsidRPr="00717D01">
              <w:t xml:space="preserve">  </w:t>
            </w:r>
          </w:p>
        </w:tc>
      </w:tr>
      <w:tr w:rsidR="00756773" w:rsidRPr="00717D01" w14:paraId="4076E54E" w14:textId="77777777" w:rsidTr="00717D01">
        <w:tc>
          <w:tcPr>
            <w:tcW w:w="3288" w:type="dxa"/>
          </w:tcPr>
          <w:p w14:paraId="793FA0D4" w14:textId="77777777" w:rsidR="00756773" w:rsidRPr="00717D01" w:rsidRDefault="00756773" w:rsidP="00756773">
            <w:pPr>
              <w:spacing w:after="0"/>
              <w:contextualSpacing/>
            </w:pPr>
            <w:r w:rsidRPr="00717D01">
              <w:sym w:font="Wingdings" w:char="F0A8"/>
            </w:r>
            <w:r w:rsidRPr="00717D01">
              <w:t xml:space="preserve">  Capital Planning Committee</w:t>
            </w:r>
          </w:p>
        </w:tc>
        <w:tc>
          <w:tcPr>
            <w:tcW w:w="3288" w:type="dxa"/>
          </w:tcPr>
          <w:p w14:paraId="1909DD47" w14:textId="77777777" w:rsidR="00756773" w:rsidRPr="00717D01" w:rsidRDefault="00756773" w:rsidP="00756773">
            <w:pPr>
              <w:spacing w:after="0"/>
              <w:contextualSpacing/>
            </w:pPr>
            <w:r w:rsidRPr="00717D01">
              <w:sym w:font="Wingdings" w:char="F0A8"/>
            </w:r>
            <w:r w:rsidRPr="00717D01">
              <w:t xml:space="preserve">  Housing Authority*</w:t>
            </w:r>
          </w:p>
        </w:tc>
        <w:tc>
          <w:tcPr>
            <w:tcW w:w="3288" w:type="dxa"/>
          </w:tcPr>
          <w:p w14:paraId="2A7AB4CD" w14:textId="77777777" w:rsidR="00756773" w:rsidRPr="00717D01" w:rsidRDefault="00756773" w:rsidP="00756773">
            <w:pPr>
              <w:spacing w:after="0"/>
              <w:contextualSpacing/>
            </w:pPr>
            <w:r w:rsidRPr="00717D01">
              <w:sym w:font="Wingdings" w:char="F0A8"/>
            </w:r>
            <w:r w:rsidRPr="00717D01">
              <w:t xml:space="preserve">  Trustees of the Library*</w:t>
            </w:r>
          </w:p>
        </w:tc>
      </w:tr>
      <w:tr w:rsidR="00756773" w:rsidRPr="00717D01" w14:paraId="2FEE9D40" w14:textId="77777777" w:rsidTr="00717D01">
        <w:tc>
          <w:tcPr>
            <w:tcW w:w="3288" w:type="dxa"/>
          </w:tcPr>
          <w:p w14:paraId="2C47AA18" w14:textId="3CE8F90A" w:rsidR="00756773" w:rsidRPr="00717D01" w:rsidRDefault="00756773" w:rsidP="00756773">
            <w:pPr>
              <w:spacing w:after="0"/>
              <w:contextualSpacing/>
            </w:pPr>
            <w:r w:rsidRPr="00717D01">
              <w:sym w:font="Wingdings" w:char="F0A8"/>
            </w:r>
            <w:r w:rsidRPr="00717D01">
              <w:t xml:space="preserve">  </w:t>
            </w:r>
          </w:p>
        </w:tc>
        <w:tc>
          <w:tcPr>
            <w:tcW w:w="3288" w:type="dxa"/>
          </w:tcPr>
          <w:p w14:paraId="54551C81" w14:textId="6D5092CF" w:rsidR="00756773" w:rsidRPr="00717D01" w:rsidRDefault="00756773" w:rsidP="00756773">
            <w:pPr>
              <w:spacing w:after="0"/>
              <w:contextualSpacing/>
            </w:pPr>
            <w:r w:rsidRPr="00717D01">
              <w:sym w:font="Wingdings" w:char="F0A8"/>
            </w:r>
            <w:r w:rsidRPr="00717D01">
              <w:t xml:space="preserve">  </w:t>
            </w:r>
            <w:r>
              <w:t>Moderator*</w:t>
            </w:r>
          </w:p>
        </w:tc>
        <w:tc>
          <w:tcPr>
            <w:tcW w:w="3288" w:type="dxa"/>
          </w:tcPr>
          <w:p w14:paraId="60336D22" w14:textId="77777777" w:rsidR="00756773" w:rsidRPr="00717D01" w:rsidRDefault="00756773" w:rsidP="00756773">
            <w:pPr>
              <w:spacing w:after="0"/>
              <w:contextualSpacing/>
            </w:pPr>
            <w:r w:rsidRPr="00717D01">
              <w:sym w:font="Wingdings" w:char="F0A8"/>
            </w:r>
            <w:r w:rsidRPr="00717D01">
              <w:t xml:space="preserve">  Water/Sewer Commission*</w:t>
            </w:r>
          </w:p>
        </w:tc>
      </w:tr>
      <w:tr w:rsidR="00756773" w:rsidRPr="00717D01" w14:paraId="10252860" w14:textId="77777777" w:rsidTr="00717D01">
        <w:tc>
          <w:tcPr>
            <w:tcW w:w="3288" w:type="dxa"/>
          </w:tcPr>
          <w:p w14:paraId="7013694D" w14:textId="77777777" w:rsidR="00756773" w:rsidRPr="00717D01" w:rsidRDefault="00756773" w:rsidP="00756773">
            <w:pPr>
              <w:spacing w:after="0"/>
              <w:contextualSpacing/>
            </w:pPr>
            <w:r w:rsidRPr="00717D01">
              <w:sym w:font="Wingdings" w:char="F0A8"/>
            </w:r>
            <w:r w:rsidRPr="00717D01">
              <w:t xml:space="preserve">  Conservation Commission</w:t>
            </w:r>
          </w:p>
        </w:tc>
        <w:tc>
          <w:tcPr>
            <w:tcW w:w="3288" w:type="dxa"/>
          </w:tcPr>
          <w:p w14:paraId="33BBB2FF" w14:textId="77777777" w:rsidR="00756773" w:rsidRPr="00717D01" w:rsidRDefault="00756773" w:rsidP="00756773">
            <w:pPr>
              <w:spacing w:after="0"/>
              <w:contextualSpacing/>
            </w:pPr>
            <w:r w:rsidRPr="00717D01">
              <w:sym w:font="Wingdings" w:char="F0A8"/>
            </w:r>
            <w:r w:rsidRPr="00717D01">
              <w:t xml:space="preserve">  Park Commission*</w:t>
            </w:r>
          </w:p>
        </w:tc>
        <w:tc>
          <w:tcPr>
            <w:tcW w:w="3288" w:type="dxa"/>
          </w:tcPr>
          <w:p w14:paraId="42CEBC93" w14:textId="77777777" w:rsidR="00756773" w:rsidRPr="00717D01" w:rsidRDefault="00756773" w:rsidP="00756773">
            <w:pPr>
              <w:spacing w:after="0"/>
              <w:contextualSpacing/>
            </w:pPr>
            <w:r w:rsidRPr="00717D01">
              <w:sym w:font="Wingdings" w:char="F0A8"/>
            </w:r>
            <w:r w:rsidRPr="00717D01">
              <w:t xml:space="preserve">  Zoning Board of Appeals</w:t>
            </w:r>
          </w:p>
        </w:tc>
      </w:tr>
      <w:tr w:rsidR="00756773" w:rsidRPr="00717D01" w14:paraId="2BCB8168" w14:textId="77777777" w:rsidTr="00717D01">
        <w:tc>
          <w:tcPr>
            <w:tcW w:w="3288" w:type="dxa"/>
          </w:tcPr>
          <w:p w14:paraId="7C8A9D99" w14:textId="77777777" w:rsidR="00756773" w:rsidRPr="00717D01" w:rsidRDefault="00756773" w:rsidP="00756773">
            <w:pPr>
              <w:spacing w:after="0"/>
              <w:contextualSpacing/>
            </w:pPr>
            <w:r w:rsidRPr="00717D01">
              <w:sym w:font="Wingdings" w:char="F0A8"/>
            </w:r>
            <w:r w:rsidRPr="00717D01">
              <w:t xml:space="preserve">  Council on Aging</w:t>
            </w:r>
          </w:p>
        </w:tc>
        <w:tc>
          <w:tcPr>
            <w:tcW w:w="3288" w:type="dxa"/>
          </w:tcPr>
          <w:p w14:paraId="6CCCF5A8" w14:textId="77777777" w:rsidR="00756773" w:rsidRPr="00717D01" w:rsidRDefault="00756773" w:rsidP="00756773">
            <w:pPr>
              <w:spacing w:after="0"/>
              <w:contextualSpacing/>
            </w:pPr>
            <w:r w:rsidRPr="00717D01">
              <w:sym w:font="Wingdings" w:char="F0A8"/>
            </w:r>
            <w:r w:rsidRPr="00717D01">
              <w:t xml:space="preserve">  Personnel Committee</w:t>
            </w:r>
          </w:p>
        </w:tc>
        <w:tc>
          <w:tcPr>
            <w:tcW w:w="3288" w:type="dxa"/>
          </w:tcPr>
          <w:p w14:paraId="0DF930A2" w14:textId="4ECC230C" w:rsidR="00756773" w:rsidRPr="00717D01" w:rsidRDefault="0021229F" w:rsidP="00756773">
            <w:pPr>
              <w:spacing w:after="0"/>
              <w:contextualSpacing/>
              <w:rPr>
                <w:u w:val="single"/>
              </w:rPr>
            </w:pPr>
            <w:r w:rsidRPr="0021229F">
              <w:rPr>
                <w:color w:val="17365D" w:themeColor="text2" w:themeShade="BF"/>
                <w:sz w:val="36"/>
                <w:szCs w:val="36"/>
              </w:rPr>
              <w:sym w:font="Wingdings" w:char="F0FB"/>
            </w:r>
            <w:r w:rsidRPr="0021229F">
              <w:rPr>
                <w:color w:val="17365D" w:themeColor="text2" w:themeShade="BF"/>
                <w:sz w:val="36"/>
                <w:szCs w:val="36"/>
              </w:rPr>
              <w:t xml:space="preserve"> </w:t>
            </w:r>
            <w:r w:rsidRPr="0021229F">
              <w:rPr>
                <w:b/>
                <w:bCs/>
                <w:color w:val="17365D" w:themeColor="text2" w:themeShade="BF"/>
              </w:rPr>
              <w:t>Town Administrator Search Committee</w:t>
            </w:r>
          </w:p>
        </w:tc>
      </w:tr>
    </w:tbl>
    <w:p w14:paraId="7EE393F3" w14:textId="77777777" w:rsidR="00431FB0" w:rsidRPr="00E427D2" w:rsidRDefault="00D24209" w:rsidP="00431FB0">
      <w:pPr>
        <w:contextualSpacing/>
        <w:rPr>
          <w:sz w:val="18"/>
          <w:szCs w:val="18"/>
        </w:rPr>
      </w:pPr>
      <w:r w:rsidRPr="00E427D2">
        <w:rPr>
          <w:sz w:val="18"/>
          <w:szCs w:val="18"/>
        </w:rPr>
        <w:t>*Elected groups – Selectmen may fill vacancies until next election.</w:t>
      </w:r>
    </w:p>
    <w:p w14:paraId="7BAFDA05" w14:textId="77777777" w:rsidR="00E427D2" w:rsidRDefault="00D24209" w:rsidP="00431FB0">
      <w:pPr>
        <w:contextualSpacing/>
      </w:pPr>
      <w:r w:rsidRPr="00E427D2">
        <w:rPr>
          <w:sz w:val="18"/>
          <w:szCs w:val="18"/>
        </w:rPr>
        <w:t>We would s</w:t>
      </w:r>
      <w:r w:rsidR="00E427D2" w:rsidRPr="00E427D2">
        <w:rPr>
          <w:sz w:val="18"/>
          <w:szCs w:val="18"/>
        </w:rPr>
        <w:t>uggest attending a few</w:t>
      </w:r>
      <w:r w:rsidRPr="00E427D2">
        <w:rPr>
          <w:sz w:val="18"/>
          <w:szCs w:val="18"/>
        </w:rPr>
        <w:t xml:space="preserve"> meetings </w:t>
      </w:r>
      <w:r w:rsidR="00E427D2" w:rsidRPr="00E427D2">
        <w:rPr>
          <w:sz w:val="18"/>
          <w:szCs w:val="18"/>
        </w:rPr>
        <w:t xml:space="preserve">of the committee you are </w:t>
      </w:r>
      <w:r w:rsidR="00E427D2">
        <w:rPr>
          <w:sz w:val="18"/>
          <w:szCs w:val="18"/>
        </w:rPr>
        <w:t>contemplating</w:t>
      </w:r>
      <w:r w:rsidR="00E427D2" w:rsidRPr="00E427D2">
        <w:rPr>
          <w:sz w:val="18"/>
          <w:szCs w:val="18"/>
        </w:rPr>
        <w:t xml:space="preserve"> joining to</w:t>
      </w:r>
      <w:r w:rsidR="0060101B">
        <w:rPr>
          <w:sz w:val="18"/>
          <w:szCs w:val="18"/>
        </w:rPr>
        <w:t xml:space="preserve"> help determine your interest and to seek their recommendation.</w:t>
      </w:r>
    </w:p>
    <w:p w14:paraId="244BDEB0" w14:textId="77777777" w:rsidR="007C151F" w:rsidRDefault="009A086E" w:rsidP="003F00FB">
      <w:pPr>
        <w:spacing w:line="360" w:lineRule="auto"/>
        <w:contextualSpacing/>
      </w:pPr>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Are you a registered voter?  </w:t>
      </w:r>
      <w:r w:rsidRPr="009A086E">
        <w:rPr>
          <w:sz w:val="32"/>
          <w:szCs w:val="32"/>
        </w:rPr>
        <w:sym w:font="Wingdings" w:char="F0A8"/>
      </w:r>
      <w:r>
        <w:rPr>
          <w:sz w:val="32"/>
          <w:szCs w:val="32"/>
        </w:rPr>
        <w:t xml:space="preserve"> </w:t>
      </w:r>
      <w:r w:rsidRPr="009A086E">
        <w:t>Yes</w:t>
      </w:r>
      <w:r>
        <w:t xml:space="preserve">    </w:t>
      </w:r>
      <w:r w:rsidRPr="009A086E">
        <w:rPr>
          <w:sz w:val="32"/>
          <w:szCs w:val="32"/>
        </w:rPr>
        <w:sym w:font="Wingdings" w:char="F0A8"/>
      </w:r>
      <w:r>
        <w:rPr>
          <w:sz w:val="32"/>
          <w:szCs w:val="32"/>
        </w:rPr>
        <w:t xml:space="preserve">  </w:t>
      </w:r>
      <w:r>
        <w:t>No</w:t>
      </w:r>
    </w:p>
    <w:p w14:paraId="0DAADCEF" w14:textId="77777777" w:rsidR="009A086E" w:rsidRPr="00F06E4D" w:rsidRDefault="009A086E" w:rsidP="003F00FB">
      <w:pPr>
        <w:spacing w:line="360" w:lineRule="auto"/>
        <w:contextualSpacing/>
      </w:pPr>
      <w:r>
        <w:t>Address:</w:t>
      </w:r>
      <w:r>
        <w:rPr>
          <w:u w:val="single"/>
        </w:rPr>
        <w:tab/>
      </w:r>
      <w:r>
        <w:rPr>
          <w:u w:val="single"/>
        </w:rPr>
        <w:tab/>
      </w:r>
      <w:r>
        <w:rPr>
          <w:u w:val="single"/>
        </w:rPr>
        <w:tab/>
      </w:r>
      <w:r>
        <w:rPr>
          <w:u w:val="single"/>
        </w:rPr>
        <w:tab/>
      </w:r>
      <w:r>
        <w:rPr>
          <w:u w:val="single"/>
        </w:rPr>
        <w:tab/>
      </w:r>
      <w:r>
        <w:rPr>
          <w:u w:val="single"/>
        </w:rPr>
        <w:tab/>
      </w:r>
      <w:r w:rsidR="00F06E4D">
        <w:rPr>
          <w:u w:val="single"/>
        </w:rPr>
        <w:t xml:space="preserve">  </w:t>
      </w:r>
      <w:r w:rsidR="00F06E4D">
        <w:t>How long have you lived in Hopedale?</w:t>
      </w:r>
      <w:r w:rsidR="00F06E4D">
        <w:rPr>
          <w:u w:val="single"/>
        </w:rPr>
        <w:tab/>
      </w:r>
      <w:r w:rsidR="00F06E4D">
        <w:rPr>
          <w:u w:val="single"/>
        </w:rPr>
        <w:tab/>
      </w:r>
    </w:p>
    <w:p w14:paraId="6EEA6BE0" w14:textId="77777777" w:rsidR="009A086E" w:rsidRDefault="009A086E" w:rsidP="003F00FB">
      <w:pPr>
        <w:spacing w:line="360" w:lineRule="auto"/>
        <w:contextualSpacing/>
      </w:pPr>
      <w:r>
        <w:t>Home Phone:</w:t>
      </w:r>
      <w:r>
        <w:rPr>
          <w:u w:val="single"/>
        </w:rPr>
        <w:tab/>
      </w:r>
      <w:r>
        <w:rPr>
          <w:u w:val="single"/>
        </w:rPr>
        <w:tab/>
      </w:r>
      <w:r>
        <w:rPr>
          <w:u w:val="single"/>
        </w:rPr>
        <w:tab/>
      </w:r>
      <w:r w:rsidR="00ED61FD">
        <w:rPr>
          <w:u w:val="single"/>
        </w:rPr>
        <w:t xml:space="preserve">   </w:t>
      </w:r>
      <w:r>
        <w:t xml:space="preserve">  Work Phone:</w:t>
      </w:r>
      <w:r>
        <w:rPr>
          <w:u w:val="single"/>
        </w:rPr>
        <w:tab/>
      </w:r>
      <w:r w:rsidR="00ED61FD">
        <w:rPr>
          <w:u w:val="single"/>
        </w:rPr>
        <w:tab/>
      </w:r>
      <w:r>
        <w:rPr>
          <w:u w:val="single"/>
        </w:rPr>
        <w:tab/>
      </w:r>
      <w:r w:rsidR="00ED61FD">
        <w:rPr>
          <w:u w:val="single"/>
        </w:rPr>
        <w:t xml:space="preserve">     </w:t>
      </w:r>
      <w:r>
        <w:t xml:space="preserve"> </w:t>
      </w:r>
      <w:r w:rsidR="00ED61FD">
        <w:t xml:space="preserve">  E-Mail</w:t>
      </w:r>
      <w:r>
        <w:t>:</w:t>
      </w:r>
      <w:r>
        <w:rPr>
          <w:u w:val="single"/>
        </w:rPr>
        <w:tab/>
      </w:r>
      <w:r w:rsidR="00ED61FD">
        <w:rPr>
          <w:u w:val="single"/>
        </w:rPr>
        <w:tab/>
      </w:r>
      <w:r>
        <w:rPr>
          <w:u w:val="single"/>
        </w:rPr>
        <w:tab/>
      </w:r>
      <w:r>
        <w:rPr>
          <w:u w:val="single"/>
        </w:rPr>
        <w:tab/>
      </w:r>
    </w:p>
    <w:p w14:paraId="32397347" w14:textId="77777777" w:rsidR="009A086E" w:rsidRDefault="009A086E" w:rsidP="003F00FB">
      <w:pPr>
        <w:spacing w:line="360" w:lineRule="auto"/>
        <w:contextualSpacing/>
      </w:pPr>
      <w:r>
        <w:t>Occupation: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082ADB" w14:textId="77777777" w:rsidR="00D41FF9" w:rsidRPr="00D41FF9" w:rsidRDefault="00D41FF9" w:rsidP="003F00FB">
      <w:pPr>
        <w:spacing w:line="360" w:lineRule="auto"/>
        <w:contextualSpacing/>
      </w:pPr>
      <w:r>
        <w:t xml:space="preserve">Have you ever been convicted of a felony?  </w:t>
      </w:r>
      <w:r w:rsidRPr="009A086E">
        <w:rPr>
          <w:sz w:val="32"/>
          <w:szCs w:val="32"/>
        </w:rPr>
        <w:sym w:font="Wingdings" w:char="F0A8"/>
      </w:r>
      <w:r>
        <w:rPr>
          <w:sz w:val="32"/>
          <w:szCs w:val="32"/>
        </w:rPr>
        <w:t xml:space="preserve"> </w:t>
      </w:r>
      <w:r w:rsidRPr="009A086E">
        <w:t>Yes</w:t>
      </w:r>
      <w:r>
        <w:t xml:space="preserve">    </w:t>
      </w:r>
      <w:r w:rsidRPr="009A086E">
        <w:rPr>
          <w:sz w:val="32"/>
          <w:szCs w:val="32"/>
        </w:rPr>
        <w:sym w:font="Wingdings" w:char="F0A8"/>
      </w:r>
      <w:r>
        <w:rPr>
          <w:sz w:val="32"/>
          <w:szCs w:val="32"/>
        </w:rPr>
        <w:t xml:space="preserve">  </w:t>
      </w:r>
      <w:r>
        <w:t>No</w:t>
      </w:r>
    </w:p>
    <w:p w14:paraId="1160F904" w14:textId="77777777" w:rsidR="009A086E" w:rsidRDefault="009A086E" w:rsidP="003F00FB">
      <w:pPr>
        <w:spacing w:line="360" w:lineRule="auto"/>
        <w:contextualSpacing/>
      </w:pPr>
      <w:r>
        <w:t>Please list any potential conflicts of interest, e.g. membership in an organization or your business:</w:t>
      </w:r>
    </w:p>
    <w:p w14:paraId="503DBFAE" w14:textId="77777777" w:rsidR="009A086E" w:rsidRDefault="009A086E" w:rsidP="003F00FB">
      <w:pPr>
        <w:spacing w:line="360" w:lineRule="auto"/>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EF5D03" w14:textId="77777777" w:rsidR="009A086E" w:rsidRDefault="009A086E" w:rsidP="003F00FB">
      <w:pPr>
        <w:spacing w:line="360" w:lineRule="auto"/>
        <w:contextualSpacing/>
        <w:rPr>
          <w:u w:val="single"/>
        </w:rPr>
      </w:pPr>
      <w:r>
        <w:t>Education and Experience:</w:t>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D01E05" w14:textId="77777777" w:rsidR="009A086E" w:rsidRDefault="009A086E" w:rsidP="003F00FB">
      <w:pPr>
        <w:spacing w:line="360" w:lineRule="auto"/>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1C8F3E" w14:textId="79E76AAE" w:rsidR="00D41FF9" w:rsidRDefault="00D41FF9" w:rsidP="003F00FB">
      <w:pPr>
        <w:spacing w:line="360" w:lineRule="auto"/>
        <w:contextualSpacing/>
        <w:rPr>
          <w:u w:val="single"/>
        </w:rPr>
      </w:pPr>
      <w:r>
        <w:t>How many times during the last year have you attended a meeting of the Board/Committee to which you would like to be appointed?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41398">
        <w:rPr>
          <w:u w:val="single"/>
        </w:rPr>
        <w:tab/>
      </w:r>
      <w:r w:rsidR="00441398">
        <w:rPr>
          <w:u w:val="single"/>
        </w:rPr>
        <w:tab/>
      </w:r>
    </w:p>
    <w:p w14:paraId="39B006CE" w14:textId="77777777" w:rsidR="00D41FF9" w:rsidRDefault="00D41FF9" w:rsidP="003F00FB">
      <w:pPr>
        <w:spacing w:line="360" w:lineRule="auto"/>
        <w:contextualSpacing/>
      </w:pPr>
      <w:r>
        <w:t>Have you ever had business before the Board/Committee to which you are requesting an appt.?</w:t>
      </w:r>
    </w:p>
    <w:p w14:paraId="3101D90A" w14:textId="77777777" w:rsidR="00D41FF9" w:rsidRPr="00D41FF9" w:rsidRDefault="00D41FF9" w:rsidP="003F00FB">
      <w:pPr>
        <w:spacing w:line="360" w:lineRule="auto"/>
        <w:contextualSpacing/>
      </w:pPr>
      <w:r w:rsidRPr="009A086E">
        <w:rPr>
          <w:sz w:val="32"/>
          <w:szCs w:val="32"/>
        </w:rPr>
        <w:sym w:font="Wingdings" w:char="F0A8"/>
      </w:r>
      <w:r>
        <w:rPr>
          <w:sz w:val="32"/>
          <w:szCs w:val="32"/>
        </w:rPr>
        <w:t xml:space="preserve"> </w:t>
      </w:r>
      <w:r w:rsidRPr="009A086E">
        <w:t>Yes</w:t>
      </w:r>
      <w:r>
        <w:t xml:space="preserve">    </w:t>
      </w:r>
      <w:r w:rsidRPr="009A086E">
        <w:rPr>
          <w:sz w:val="32"/>
          <w:szCs w:val="32"/>
        </w:rPr>
        <w:sym w:font="Wingdings" w:char="F0A8"/>
      </w:r>
      <w:r>
        <w:rPr>
          <w:sz w:val="32"/>
          <w:szCs w:val="32"/>
        </w:rPr>
        <w:t xml:space="preserve">  </w:t>
      </w:r>
      <w:r>
        <w:t>No</w:t>
      </w:r>
    </w:p>
    <w:p w14:paraId="2BC3E014" w14:textId="77777777" w:rsidR="009A086E" w:rsidRDefault="009A086E" w:rsidP="003F00FB">
      <w:pPr>
        <w:spacing w:line="360" w:lineRule="auto"/>
        <w:contextualSpacing/>
        <w:rPr>
          <w:u w:val="single"/>
        </w:rPr>
      </w:pPr>
      <w:r>
        <w:t>Ac</w:t>
      </w:r>
      <w:r w:rsidR="003F00FB">
        <w:t xml:space="preserve">tivities, e.g. </w:t>
      </w:r>
      <w:r>
        <w:t>Government/Civic &amp; Community/Charitable &amp; Educational</w:t>
      </w:r>
      <w:r w:rsidR="003F00FB">
        <w:t>:</w:t>
      </w:r>
      <w:r w:rsidR="003F00FB">
        <w:rPr>
          <w:u w:val="single"/>
        </w:rPr>
        <w:tab/>
      </w:r>
      <w:r w:rsidR="003F00FB">
        <w:rPr>
          <w:u w:val="single"/>
        </w:rPr>
        <w:tab/>
      </w:r>
      <w:r w:rsidR="003F00FB">
        <w:rPr>
          <w:u w:val="single"/>
        </w:rPr>
        <w:tab/>
      </w:r>
      <w:r w:rsidR="003F00FB">
        <w:rPr>
          <w:u w:val="single"/>
        </w:rPr>
        <w:tab/>
      </w:r>
    </w:p>
    <w:p w14:paraId="14781FC8" w14:textId="77777777" w:rsidR="003F00FB" w:rsidRDefault="003F00FB" w:rsidP="003F00FB">
      <w:pPr>
        <w:spacing w:line="36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67FE31" w14:textId="77777777" w:rsidR="003F00FB" w:rsidRDefault="003F00FB" w:rsidP="003F00FB">
      <w:pPr>
        <w:spacing w:line="360" w:lineRule="auto"/>
        <w:contextualSpacing/>
      </w:pPr>
      <w:r>
        <w:t>Reasons for wanting to serve: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8F8308" w14:textId="77777777" w:rsidR="003F00FB" w:rsidRDefault="003F00FB" w:rsidP="003F00FB">
      <w:pPr>
        <w:spacing w:line="360" w:lineRule="auto"/>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A28C98" w14:textId="547E7C56" w:rsidR="003F00FB" w:rsidRDefault="008A0FA9" w:rsidP="008A0FA9">
      <w:pPr>
        <w:contextualSpacing/>
        <w:rPr>
          <w:i/>
          <w:sz w:val="16"/>
          <w:szCs w:val="16"/>
        </w:rPr>
      </w:pPr>
      <w:r w:rsidRPr="008A0FA9">
        <w:rPr>
          <w:i/>
          <w:sz w:val="18"/>
          <w:szCs w:val="18"/>
        </w:rPr>
        <w:t>The completion of this form in no way assures appointment.  All board/committee vacancies will be filled by citizens deemed most qualified to serve in a particular capacity.</w:t>
      </w:r>
    </w:p>
    <w:p w14:paraId="1374DD77" w14:textId="77777777" w:rsidR="008C20F9" w:rsidRPr="008C20F9" w:rsidRDefault="008C20F9" w:rsidP="008A0FA9">
      <w:pPr>
        <w:contextualSpacing/>
        <w:rPr>
          <w:i/>
          <w:sz w:val="16"/>
          <w:szCs w:val="16"/>
        </w:rPr>
      </w:pPr>
    </w:p>
    <w:p w14:paraId="2089CF4C" w14:textId="61E25FE3" w:rsidR="00246323" w:rsidRDefault="00246323" w:rsidP="008A0FA9">
      <w:pPr>
        <w:contextualSpacing/>
        <w:rPr>
          <w:i/>
          <w:sz w:val="18"/>
          <w:szCs w:val="18"/>
        </w:rPr>
      </w:pPr>
    </w:p>
    <w:p w14:paraId="2DF87006" w14:textId="77777777" w:rsidR="009A086E" w:rsidRPr="009A086E" w:rsidRDefault="00862BD4" w:rsidP="00431FB0">
      <w:pPr>
        <w:contextualSpacing/>
      </w:pPr>
      <w:r>
        <w:t xml:space="preserve">Applicant’s </w:t>
      </w:r>
      <w:r w:rsidR="003F00FB">
        <w:t>Signature</w:t>
      </w:r>
      <w:r w:rsidR="003F00FB">
        <w:rPr>
          <w:u w:val="single"/>
        </w:rPr>
        <w:tab/>
      </w:r>
      <w:r w:rsidR="003F00FB">
        <w:rPr>
          <w:u w:val="single"/>
        </w:rPr>
        <w:tab/>
      </w:r>
      <w:r w:rsidR="003F00FB">
        <w:rPr>
          <w:u w:val="single"/>
        </w:rPr>
        <w:tab/>
      </w:r>
      <w:r w:rsidR="003F00FB">
        <w:rPr>
          <w:u w:val="single"/>
        </w:rPr>
        <w:tab/>
      </w:r>
      <w:r w:rsidR="003F00FB">
        <w:rPr>
          <w:u w:val="single"/>
        </w:rPr>
        <w:tab/>
      </w:r>
      <w:r w:rsidR="003F00FB">
        <w:rPr>
          <w:u w:val="single"/>
        </w:rPr>
        <w:tab/>
      </w:r>
      <w:r>
        <w:t xml:space="preserve">        </w:t>
      </w:r>
      <w:r w:rsidR="003F00FB">
        <w:t>Date</w:t>
      </w:r>
      <w:r w:rsidR="003F00FB">
        <w:rPr>
          <w:u w:val="single"/>
        </w:rPr>
        <w:tab/>
      </w:r>
      <w:r w:rsidR="003F00FB">
        <w:rPr>
          <w:u w:val="single"/>
        </w:rPr>
        <w:tab/>
      </w:r>
      <w:r w:rsidR="003F00FB">
        <w:rPr>
          <w:u w:val="single"/>
        </w:rPr>
        <w:tab/>
      </w:r>
      <w:r w:rsidR="003F00FB">
        <w:rPr>
          <w:u w:val="single"/>
        </w:rPr>
        <w:tab/>
      </w:r>
    </w:p>
    <w:sectPr w:rsidR="009A086E" w:rsidRPr="009A086E" w:rsidSect="00365693">
      <w:pgSz w:w="12240" w:h="15840"/>
      <w:pgMar w:top="288"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B0"/>
    <w:rsid w:val="000F75D0"/>
    <w:rsid w:val="0021229F"/>
    <w:rsid w:val="00246323"/>
    <w:rsid w:val="00326B1F"/>
    <w:rsid w:val="00365693"/>
    <w:rsid w:val="003C7B26"/>
    <w:rsid w:val="003F00FB"/>
    <w:rsid w:val="003F67C1"/>
    <w:rsid w:val="00431FB0"/>
    <w:rsid w:val="00441398"/>
    <w:rsid w:val="004A7B4E"/>
    <w:rsid w:val="0060101B"/>
    <w:rsid w:val="00656E15"/>
    <w:rsid w:val="00673569"/>
    <w:rsid w:val="00697736"/>
    <w:rsid w:val="006A2635"/>
    <w:rsid w:val="00717D01"/>
    <w:rsid w:val="00756773"/>
    <w:rsid w:val="007858E2"/>
    <w:rsid w:val="007C151F"/>
    <w:rsid w:val="00834362"/>
    <w:rsid w:val="00862BD4"/>
    <w:rsid w:val="0086468E"/>
    <w:rsid w:val="00882554"/>
    <w:rsid w:val="008A0FA9"/>
    <w:rsid w:val="008C20F9"/>
    <w:rsid w:val="008D1CC6"/>
    <w:rsid w:val="00936B70"/>
    <w:rsid w:val="009A086E"/>
    <w:rsid w:val="00A60C19"/>
    <w:rsid w:val="00A82397"/>
    <w:rsid w:val="00B22325"/>
    <w:rsid w:val="00C0597E"/>
    <w:rsid w:val="00C5748D"/>
    <w:rsid w:val="00C9136F"/>
    <w:rsid w:val="00CB5DDF"/>
    <w:rsid w:val="00D24209"/>
    <w:rsid w:val="00D41FF9"/>
    <w:rsid w:val="00D44BD1"/>
    <w:rsid w:val="00D57DB0"/>
    <w:rsid w:val="00DA3DA6"/>
    <w:rsid w:val="00DF0812"/>
    <w:rsid w:val="00DF5812"/>
    <w:rsid w:val="00E427D2"/>
    <w:rsid w:val="00ED61FD"/>
    <w:rsid w:val="00F06E4D"/>
    <w:rsid w:val="00F56070"/>
    <w:rsid w:val="00F746F2"/>
    <w:rsid w:val="00F8738B"/>
    <w:rsid w:val="00FA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D7AE"/>
  <w15:docId w15:val="{8BCA38DB-2B9B-4178-A0D2-0A08B199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7DB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F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E176-5C0A-493C-9703-BAF0F1DA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Hopedale</dc:creator>
  <cp:keywords/>
  <dc:description/>
  <cp:lastModifiedBy>Susan Brouwer</cp:lastModifiedBy>
  <cp:revision>2</cp:revision>
  <cp:lastPrinted>2019-10-16T13:23:00Z</cp:lastPrinted>
  <dcterms:created xsi:type="dcterms:W3CDTF">2019-10-16T13:29:00Z</dcterms:created>
  <dcterms:modified xsi:type="dcterms:W3CDTF">2019-10-16T13:29:00Z</dcterms:modified>
</cp:coreProperties>
</file>