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688" w:rsidRDefault="006B4DDF">
      <w:pPr>
        <w:pStyle w:val="Textbody"/>
        <w:spacing w:after="0" w:line="240" w:lineRule="auto"/>
        <w:jc w:val="center"/>
        <w:rPr>
          <w:rFonts w:ascii="Times New Roman" w:hAnsi="Times New Roman"/>
          <w:color w:val="000000"/>
        </w:rPr>
      </w:pPr>
      <w:bookmarkStart w:id="0" w:name="_GoBack"/>
      <w:bookmarkEnd w:id="0"/>
      <w:r>
        <w:rPr>
          <w:rFonts w:ascii="Times New Roman" w:hAnsi="Times New Roman"/>
          <w:color w:val="000000"/>
        </w:rPr>
        <w:t>BANCROFT MEMORIAL LIBRARY</w:t>
      </w:r>
    </w:p>
    <w:p w:rsidR="00C37688" w:rsidRDefault="006B4DDF">
      <w:pPr>
        <w:pStyle w:val="Textbody"/>
        <w:spacing w:after="0" w:line="240" w:lineRule="auto"/>
        <w:jc w:val="center"/>
        <w:rPr>
          <w:rFonts w:ascii="Times New Roman" w:hAnsi="Times New Roman"/>
          <w:color w:val="000000"/>
        </w:rPr>
      </w:pPr>
      <w:r>
        <w:rPr>
          <w:rFonts w:ascii="Times New Roman" w:hAnsi="Times New Roman"/>
          <w:color w:val="000000"/>
        </w:rPr>
        <w:t>Meeting of the Board of Trustees</w:t>
      </w:r>
    </w:p>
    <w:p w:rsidR="00C37688" w:rsidRDefault="006B4DDF">
      <w:pPr>
        <w:pStyle w:val="Textbody"/>
        <w:spacing w:after="0" w:line="240" w:lineRule="auto"/>
        <w:jc w:val="center"/>
        <w:rPr>
          <w:rFonts w:hint="eastAsia"/>
        </w:rPr>
      </w:pPr>
      <w:r>
        <w:rPr>
          <w:rFonts w:ascii="Times New Roman" w:hAnsi="Times New Roman"/>
          <w:color w:val="000000"/>
        </w:rPr>
        <w:t>December</w:t>
      </w:r>
      <w:r>
        <w:rPr>
          <w:rFonts w:ascii="Times New Roman" w:hAnsi="Times New Roman"/>
          <w:color w:val="000000"/>
        </w:rPr>
        <w:t xml:space="preserve"> 2, 2020</w:t>
      </w:r>
    </w:p>
    <w:p w:rsidR="00C37688" w:rsidRDefault="00C37688">
      <w:pPr>
        <w:pStyle w:val="Textbody"/>
        <w:spacing w:after="0" w:line="240" w:lineRule="auto"/>
        <w:rPr>
          <w:rFonts w:ascii="Times New Roman" w:hAnsi="Times New Roman"/>
        </w:rPr>
      </w:pPr>
    </w:p>
    <w:p w:rsidR="00C37688" w:rsidRDefault="006B4DDF">
      <w:pPr>
        <w:pStyle w:val="Textbody"/>
        <w:spacing w:after="0" w:line="240" w:lineRule="auto"/>
        <w:rPr>
          <w:rFonts w:ascii="Times New Roman" w:hAnsi="Times New Roman"/>
        </w:rPr>
      </w:pPr>
      <w:r>
        <w:rPr>
          <w:rFonts w:ascii="Times New Roman" w:hAnsi="Times New Roman"/>
          <w:color w:val="000000"/>
        </w:rPr>
        <w:t>The Meeting was called to order at 4:07 p.m.  Present were Trustees Katherine Wright and Fred Oldfield (Chair), Director Robyn York, and Hopedale Cable Access which recorded the meeting.  The participants held the meeting live via a pre-scheduled</w:t>
      </w:r>
      <w:r>
        <w:rPr>
          <w:rFonts w:ascii="Times New Roman" w:hAnsi="Times New Roman"/>
          <w:color w:val="000000"/>
        </w:rPr>
        <w:t xml:space="preserve"> Zoom Meeting (</w:t>
      </w:r>
      <w:r>
        <w:rPr>
          <w:rFonts w:ascii="Times New Roman" w:hAnsi="Times New Roman"/>
          <w:color w:val="1155CC"/>
        </w:rPr>
        <w:t>https://us04web.zoom.us/j/76024525815?pwd=aHQ5TVlOdlFJd1IyVnBialhabXladz09</w:t>
      </w:r>
      <w:r>
        <w:rPr>
          <w:rFonts w:ascii="Times New Roman" w:hAnsi="Times New Roman"/>
          <w:color w:val="000000"/>
        </w:rPr>
        <w:t xml:space="preserve">).  The purpose of this meeting was to discuss the issue of covering the Statue of Hope for the winter.  Trustee Nancy </w:t>
      </w:r>
      <w:proofErr w:type="spellStart"/>
      <w:r>
        <w:rPr>
          <w:rFonts w:ascii="Times New Roman" w:hAnsi="Times New Roman"/>
          <w:color w:val="000000"/>
        </w:rPr>
        <w:t>Verdolino</w:t>
      </w:r>
      <w:proofErr w:type="spellEnd"/>
      <w:r>
        <w:rPr>
          <w:rFonts w:ascii="Times New Roman" w:hAnsi="Times New Roman"/>
          <w:color w:val="000000"/>
        </w:rPr>
        <w:t xml:space="preserve"> had previously submitted a list of que</w:t>
      </w:r>
      <w:r>
        <w:rPr>
          <w:rFonts w:ascii="Times New Roman" w:hAnsi="Times New Roman"/>
          <w:color w:val="000000"/>
        </w:rPr>
        <w:t>stions she would like discussed at this meeting.</w:t>
      </w:r>
    </w:p>
    <w:p w:rsidR="00C37688" w:rsidRDefault="00C37688">
      <w:pPr>
        <w:pStyle w:val="Textbody"/>
        <w:spacing w:after="0" w:line="240" w:lineRule="auto"/>
        <w:rPr>
          <w:rFonts w:ascii="Times New Roman" w:hAnsi="Times New Roman"/>
          <w:color w:val="000000"/>
        </w:rPr>
      </w:pPr>
    </w:p>
    <w:p w:rsidR="00C37688" w:rsidRDefault="006B4DDF">
      <w:pPr>
        <w:pStyle w:val="Textbody"/>
        <w:spacing w:after="0" w:line="288" w:lineRule="auto"/>
        <w:rPr>
          <w:rFonts w:ascii="Times New Roman" w:hAnsi="Times New Roman"/>
          <w:color w:val="000000"/>
          <w:sz w:val="22"/>
          <w:szCs w:val="22"/>
        </w:rPr>
      </w:pPr>
      <w:r>
        <w:rPr>
          <w:rFonts w:ascii="Times New Roman" w:hAnsi="Times New Roman"/>
          <w:color w:val="000000"/>
          <w:sz w:val="22"/>
          <w:szCs w:val="22"/>
        </w:rPr>
        <w:t>MINUTES:</w:t>
      </w:r>
    </w:p>
    <w:p w:rsidR="00C37688" w:rsidRDefault="006B4DDF">
      <w:pPr>
        <w:pStyle w:val="Standard"/>
        <w:rPr>
          <w:rFonts w:hint="eastAsia"/>
        </w:rPr>
      </w:pPr>
      <w:r>
        <w:rPr>
          <w:rFonts w:ascii="Times New Roman" w:hAnsi="Times New Roman"/>
          <w:color w:val="000000"/>
          <w:sz w:val="22"/>
          <w:szCs w:val="22"/>
        </w:rPr>
        <w:t>The minutes from the previous meeting were not reviewed.</w:t>
      </w:r>
    </w:p>
    <w:p w:rsidR="00C37688" w:rsidRDefault="00C37688">
      <w:pPr>
        <w:pStyle w:val="Textbody"/>
        <w:spacing w:after="0" w:line="240" w:lineRule="auto"/>
        <w:rPr>
          <w:rFonts w:ascii="Times New Roman" w:hAnsi="Times New Roman"/>
          <w:color w:val="000000"/>
          <w:sz w:val="22"/>
          <w:szCs w:val="22"/>
        </w:rPr>
      </w:pPr>
    </w:p>
    <w:p w:rsidR="00C37688" w:rsidRDefault="006B4DDF">
      <w:pPr>
        <w:pStyle w:val="Textbody"/>
        <w:spacing w:after="0" w:line="240" w:lineRule="auto"/>
        <w:rPr>
          <w:rFonts w:ascii="Times New Roman" w:hAnsi="Times New Roman"/>
          <w:color w:val="000000"/>
          <w:sz w:val="22"/>
          <w:szCs w:val="22"/>
        </w:rPr>
      </w:pPr>
      <w:r>
        <w:rPr>
          <w:rFonts w:ascii="Times New Roman" w:hAnsi="Times New Roman"/>
          <w:color w:val="000000"/>
          <w:sz w:val="22"/>
          <w:szCs w:val="22"/>
        </w:rPr>
        <w:t>PUBLIC FORUM:</w:t>
      </w:r>
    </w:p>
    <w:p w:rsidR="00C37688" w:rsidRDefault="006B4DDF">
      <w:pPr>
        <w:pStyle w:val="Textbody"/>
        <w:spacing w:after="0" w:line="240" w:lineRule="auto"/>
        <w:rPr>
          <w:rFonts w:ascii="Times New Roman" w:hAnsi="Times New Roman"/>
          <w:color w:val="000000"/>
        </w:rPr>
      </w:pPr>
      <w:r>
        <w:rPr>
          <w:rFonts w:ascii="Times New Roman" w:hAnsi="Times New Roman"/>
          <w:color w:val="000000"/>
        </w:rPr>
        <w:t>No members of the general public were present at the meeting and there was no correspondence from same.</w:t>
      </w:r>
    </w:p>
    <w:p w:rsidR="00C37688" w:rsidRDefault="00C37688">
      <w:pPr>
        <w:pStyle w:val="Textbody"/>
        <w:spacing w:line="240" w:lineRule="auto"/>
        <w:rPr>
          <w:rFonts w:hint="eastAsia"/>
        </w:rPr>
      </w:pPr>
    </w:p>
    <w:p w:rsidR="00C37688" w:rsidRDefault="006B4DDF">
      <w:pPr>
        <w:pStyle w:val="Textbody"/>
        <w:spacing w:after="0" w:line="240" w:lineRule="auto"/>
        <w:rPr>
          <w:rFonts w:ascii="Times New Roman" w:hAnsi="Times New Roman"/>
          <w:color w:val="000000"/>
          <w:sz w:val="22"/>
          <w:szCs w:val="22"/>
        </w:rPr>
      </w:pPr>
      <w:r>
        <w:rPr>
          <w:rFonts w:ascii="Times New Roman" w:hAnsi="Times New Roman"/>
          <w:color w:val="000000"/>
          <w:sz w:val="22"/>
          <w:szCs w:val="22"/>
        </w:rPr>
        <w:t>DIRECTOR’S REPORT:</w:t>
      </w:r>
    </w:p>
    <w:p w:rsidR="00C37688" w:rsidRDefault="006B4DDF">
      <w:pPr>
        <w:pStyle w:val="Textbody"/>
        <w:spacing w:after="0" w:line="240" w:lineRule="auto"/>
        <w:rPr>
          <w:rFonts w:hint="eastAsia"/>
        </w:rPr>
      </w:pPr>
      <w:r>
        <w:rPr>
          <w:rFonts w:ascii="Times New Roman" w:hAnsi="Times New Roman"/>
          <w:color w:val="000000"/>
        </w:rPr>
        <w:t xml:space="preserve">The Director reported that due to concerns about the structural integrity of both the framework and canvas covering newly designed by Bob </w:t>
      </w:r>
      <w:proofErr w:type="spellStart"/>
      <w:r>
        <w:rPr>
          <w:rFonts w:ascii="Times New Roman" w:hAnsi="Times New Roman"/>
          <w:color w:val="000000"/>
        </w:rPr>
        <w:t>Erbetta</w:t>
      </w:r>
      <w:proofErr w:type="spellEnd"/>
      <w:r>
        <w:rPr>
          <w:rFonts w:ascii="Times New Roman" w:hAnsi="Times New Roman"/>
          <w:color w:val="000000"/>
        </w:rPr>
        <w:t xml:space="preserve"> of Nutshell– Marblehead Structures, Inc. and sewn up based on his specifications, D&amp;S Landscaping declined to </w:t>
      </w:r>
      <w:r>
        <w:rPr>
          <w:rFonts w:ascii="Times New Roman" w:hAnsi="Times New Roman"/>
          <w:color w:val="000000"/>
        </w:rPr>
        <w:t>be responsible for the future covering and uncovering of the Statue.  The Director approached the Town Administrator and the Highway Dept. will be asked to complete the project properly this year, before the bad weather sets in.  Further conversations with</w:t>
      </w:r>
      <w:r>
        <w:rPr>
          <w:rFonts w:ascii="Times New Roman" w:hAnsi="Times New Roman"/>
          <w:color w:val="000000"/>
        </w:rPr>
        <w:t xml:space="preserve"> Mr. </w:t>
      </w:r>
      <w:proofErr w:type="spellStart"/>
      <w:r>
        <w:rPr>
          <w:rFonts w:ascii="Times New Roman" w:hAnsi="Times New Roman"/>
          <w:color w:val="000000"/>
        </w:rPr>
        <w:t>Erbetta</w:t>
      </w:r>
      <w:proofErr w:type="spellEnd"/>
      <w:r>
        <w:rPr>
          <w:rFonts w:ascii="Times New Roman" w:hAnsi="Times New Roman"/>
          <w:color w:val="000000"/>
        </w:rPr>
        <w:t xml:space="preserve"> are expected to result in either reimbursement by him for the ineffective covering or payment by him for a new properly designed protection.</w:t>
      </w:r>
    </w:p>
    <w:p w:rsidR="00C37688" w:rsidRDefault="00C37688">
      <w:pPr>
        <w:pStyle w:val="Standard"/>
        <w:rPr>
          <w:rFonts w:ascii="Times New Roman" w:hAnsi="Times New Roman"/>
        </w:rPr>
      </w:pPr>
    </w:p>
    <w:p w:rsidR="00C37688" w:rsidRDefault="006B4DDF">
      <w:pPr>
        <w:pStyle w:val="Standard"/>
        <w:rPr>
          <w:rFonts w:ascii="Times New Roman" w:hAnsi="Times New Roman"/>
        </w:rPr>
      </w:pPr>
      <w:r>
        <w:rPr>
          <w:rFonts w:ascii="Times New Roman" w:hAnsi="Times New Roman"/>
        </w:rPr>
        <w:t xml:space="preserve">The next meeting of the Board of Trustees is planned for </w:t>
      </w:r>
      <w:r>
        <w:rPr>
          <w:rFonts w:ascii="Times New Roman" w:hAnsi="Times New Roman"/>
        </w:rPr>
        <w:t>Monday, Dec. 14</w:t>
      </w:r>
      <w:r>
        <w:rPr>
          <w:rFonts w:ascii="Times New Roman" w:hAnsi="Times New Roman"/>
          <w:vertAlign w:val="superscript"/>
        </w:rPr>
        <w:t>th</w:t>
      </w:r>
      <w:r>
        <w:rPr>
          <w:rFonts w:ascii="Times New Roman" w:hAnsi="Times New Roman"/>
        </w:rPr>
        <w:t>,</w:t>
      </w:r>
      <w:r>
        <w:rPr>
          <w:rFonts w:ascii="Times New Roman" w:hAnsi="Times New Roman"/>
        </w:rPr>
        <w:t xml:space="preserve"> at 4:00 p.m.</w:t>
      </w:r>
    </w:p>
    <w:p w:rsidR="00C37688" w:rsidRDefault="00C37688">
      <w:pPr>
        <w:pStyle w:val="Textbody"/>
        <w:spacing w:after="0" w:line="240" w:lineRule="auto"/>
        <w:rPr>
          <w:rFonts w:ascii="Times New Roman" w:hAnsi="Times New Roman"/>
          <w:color w:val="000000"/>
        </w:rPr>
      </w:pPr>
    </w:p>
    <w:p w:rsidR="00C37688" w:rsidRDefault="006B4DDF">
      <w:pPr>
        <w:pStyle w:val="Textbody"/>
        <w:spacing w:after="0" w:line="240" w:lineRule="auto"/>
        <w:rPr>
          <w:rFonts w:ascii="Times New Roman" w:hAnsi="Times New Roman"/>
          <w:color w:val="000000"/>
        </w:rPr>
      </w:pPr>
      <w:r>
        <w:rPr>
          <w:rFonts w:ascii="Times New Roman" w:hAnsi="Times New Roman"/>
          <w:color w:val="000000"/>
        </w:rPr>
        <w:t>The meeting</w:t>
      </w:r>
      <w:r>
        <w:rPr>
          <w:rFonts w:ascii="Times New Roman" w:hAnsi="Times New Roman"/>
          <w:color w:val="000000"/>
        </w:rPr>
        <w:t xml:space="preserve"> adjourned at 5:14 p.m.</w:t>
      </w:r>
    </w:p>
    <w:p w:rsidR="00C37688" w:rsidRDefault="00C37688">
      <w:pPr>
        <w:pStyle w:val="Textbody"/>
        <w:spacing w:after="0" w:line="240" w:lineRule="auto"/>
        <w:rPr>
          <w:rFonts w:ascii="Times New Roman" w:hAnsi="Times New Roman"/>
          <w:color w:val="000000"/>
        </w:rPr>
      </w:pPr>
    </w:p>
    <w:p w:rsidR="00C37688" w:rsidRDefault="006B4DDF">
      <w:pPr>
        <w:pStyle w:val="Textbody"/>
        <w:spacing w:after="0" w:line="240" w:lineRule="auto"/>
        <w:rPr>
          <w:rFonts w:ascii="Times New Roman" w:hAnsi="Times New Roman"/>
          <w:color w:val="000000"/>
        </w:rPr>
      </w:pPr>
      <w:r>
        <w:rPr>
          <w:rFonts w:ascii="Times New Roman" w:hAnsi="Times New Roman"/>
          <w:color w:val="000000"/>
        </w:rPr>
        <w:t>Respectfully submitted,</w:t>
      </w:r>
    </w:p>
    <w:p w:rsidR="00C37688" w:rsidRDefault="00C37688">
      <w:pPr>
        <w:pStyle w:val="Textbody"/>
        <w:spacing w:after="0" w:line="240" w:lineRule="auto"/>
        <w:rPr>
          <w:rFonts w:ascii="Times New Roman" w:hAnsi="Times New Roman"/>
          <w:color w:val="000000"/>
        </w:rPr>
      </w:pPr>
    </w:p>
    <w:p w:rsidR="00C37688" w:rsidRDefault="006B4DDF">
      <w:pPr>
        <w:pStyle w:val="Textbody"/>
        <w:spacing w:after="0" w:line="240" w:lineRule="auto"/>
        <w:rPr>
          <w:rFonts w:ascii="Times New Roman" w:hAnsi="Times New Roman"/>
          <w:color w:val="000000"/>
        </w:rPr>
      </w:pPr>
      <w:r>
        <w:rPr>
          <w:rFonts w:ascii="Times New Roman" w:hAnsi="Times New Roman"/>
          <w:color w:val="000000"/>
        </w:rPr>
        <w:t>Katherine Wright</w:t>
      </w:r>
    </w:p>
    <w:p w:rsidR="00C37688" w:rsidRDefault="00C37688">
      <w:pPr>
        <w:pStyle w:val="Textbody"/>
        <w:spacing w:after="0" w:line="240" w:lineRule="auto"/>
        <w:rPr>
          <w:rFonts w:ascii="Times New Roman" w:hAnsi="Times New Roman"/>
          <w:color w:val="000000"/>
        </w:rPr>
      </w:pPr>
    </w:p>
    <w:p w:rsidR="00C37688" w:rsidRDefault="00C37688">
      <w:pPr>
        <w:pStyle w:val="Standard"/>
        <w:rPr>
          <w:rFonts w:ascii="Times New Roman" w:hAnsi="Times New Roman"/>
        </w:rPr>
      </w:pPr>
    </w:p>
    <w:sectPr w:rsidR="00C3768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DDF" w:rsidRDefault="006B4DDF">
      <w:pPr>
        <w:rPr>
          <w:rFonts w:hint="eastAsia"/>
        </w:rPr>
      </w:pPr>
      <w:r>
        <w:separator/>
      </w:r>
    </w:p>
  </w:endnote>
  <w:endnote w:type="continuationSeparator" w:id="0">
    <w:p w:rsidR="006B4DDF" w:rsidRDefault="006B4DD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DDF" w:rsidRDefault="006B4DDF">
      <w:pPr>
        <w:rPr>
          <w:rFonts w:hint="eastAsia"/>
        </w:rPr>
      </w:pPr>
      <w:r>
        <w:rPr>
          <w:color w:val="000000"/>
        </w:rPr>
        <w:separator/>
      </w:r>
    </w:p>
  </w:footnote>
  <w:footnote w:type="continuationSeparator" w:id="0">
    <w:p w:rsidR="006B4DDF" w:rsidRDefault="006B4DD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37688"/>
    <w:rsid w:val="006B4DDF"/>
    <w:rsid w:val="00C37688"/>
    <w:rsid w:val="00DF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6D6A0-0A63-4075-A042-8116427D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cp:revision>
  <cp:lastPrinted>2021-03-08T21:59:00Z</cp:lastPrinted>
  <dcterms:created xsi:type="dcterms:W3CDTF">2021-05-07T14:57:00Z</dcterms:created>
  <dcterms:modified xsi:type="dcterms:W3CDTF">2021-05-07T14:57:00Z</dcterms:modified>
</cp:coreProperties>
</file>