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Bancroft Memorial Library</w:t>
      </w: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Board of Library Trustee Minutes</w:t>
      </w: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Joint Meeting with Select Board and Library Trustees</w:t>
      </w: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December 27, 2021</w:t>
      </w:r>
    </w:p>
    <w:p w:rsidR="00400EA1" w:rsidRPr="00400EA1" w:rsidRDefault="00400EA1" w:rsidP="00400EA1">
      <w:pPr>
        <w:spacing w:after="0" w:line="240" w:lineRule="auto"/>
        <w:rPr>
          <w:rFonts w:ascii="Times New Roman" w:eastAsia="Times New Roman" w:hAnsi="Times New Roman" w:cs="Times New Roman"/>
          <w:sz w:val="24"/>
          <w:szCs w:val="24"/>
        </w:rPr>
      </w:pP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Meeting called to order by the Select Board at 7:00 p.m.  Board of Library Trustees, Frederick Oldfield III, called the Library Board of Trustees meeting to order. </w:t>
      </w:r>
    </w:p>
    <w:p w:rsidR="00400EA1" w:rsidRPr="00400EA1" w:rsidRDefault="00400EA1" w:rsidP="00400EA1">
      <w:pPr>
        <w:spacing w:after="0" w:line="240" w:lineRule="auto"/>
        <w:rPr>
          <w:rFonts w:ascii="Times New Roman" w:eastAsia="Times New Roman" w:hAnsi="Times New Roman" w:cs="Times New Roman"/>
          <w:sz w:val="24"/>
          <w:szCs w:val="24"/>
        </w:rPr>
      </w:pP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 xml:space="preserve">Nancy </w:t>
      </w:r>
      <w:proofErr w:type="spellStart"/>
      <w:r w:rsidRPr="00400EA1">
        <w:rPr>
          <w:rFonts w:ascii="Arial" w:eastAsia="Times New Roman" w:hAnsi="Arial" w:cs="Arial"/>
          <w:color w:val="000000"/>
          <w:sz w:val="30"/>
          <w:szCs w:val="30"/>
        </w:rPr>
        <w:t>Verdolino</w:t>
      </w:r>
      <w:proofErr w:type="spellEnd"/>
      <w:r w:rsidRPr="00400EA1">
        <w:rPr>
          <w:rFonts w:ascii="Arial" w:eastAsia="Times New Roman" w:hAnsi="Arial" w:cs="Arial"/>
          <w:color w:val="000000"/>
          <w:sz w:val="30"/>
          <w:szCs w:val="30"/>
        </w:rPr>
        <w:t xml:space="preserve"> submitted her letter of resignation as a Library Trustee dated December 2021.  Selectman Brian Keyes read her letter and thanked her for her many years of service on the Board. The Select Board voted to accept her resignation.</w:t>
      </w:r>
    </w:p>
    <w:p w:rsidR="00400EA1" w:rsidRPr="00400EA1" w:rsidRDefault="00400EA1" w:rsidP="00400EA1">
      <w:pPr>
        <w:spacing w:after="0" w:line="240" w:lineRule="auto"/>
        <w:rPr>
          <w:rFonts w:ascii="Times New Roman" w:eastAsia="Times New Roman" w:hAnsi="Times New Roman" w:cs="Times New Roman"/>
          <w:sz w:val="24"/>
          <w:szCs w:val="24"/>
        </w:rPr>
      </w:pP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 xml:space="preserve">The Library Trustees presented Marie Riddell to the Select Board for consideration as a candidate to be appointed as the new Library Trustee. The Select Board and Library Board of Trustees voted and approved appointment of Marie Riddell as the new Library Trustee to finish the term of Nancy </w:t>
      </w:r>
      <w:proofErr w:type="spellStart"/>
      <w:r w:rsidRPr="00400EA1">
        <w:rPr>
          <w:rFonts w:ascii="Arial" w:eastAsia="Times New Roman" w:hAnsi="Arial" w:cs="Arial"/>
          <w:color w:val="000000"/>
          <w:sz w:val="30"/>
          <w:szCs w:val="30"/>
        </w:rPr>
        <w:t>Verdolino</w:t>
      </w:r>
      <w:proofErr w:type="spellEnd"/>
      <w:r w:rsidRPr="00400EA1">
        <w:rPr>
          <w:rFonts w:ascii="Arial" w:eastAsia="Times New Roman" w:hAnsi="Arial" w:cs="Arial"/>
          <w:color w:val="000000"/>
          <w:sz w:val="30"/>
          <w:szCs w:val="30"/>
        </w:rPr>
        <w:t xml:space="preserve"> until May 2022.</w:t>
      </w:r>
    </w:p>
    <w:p w:rsidR="00400EA1" w:rsidRPr="00400EA1" w:rsidRDefault="00400EA1" w:rsidP="00400EA1">
      <w:pPr>
        <w:spacing w:after="0" w:line="240" w:lineRule="auto"/>
        <w:rPr>
          <w:rFonts w:ascii="Times New Roman" w:eastAsia="Times New Roman" w:hAnsi="Times New Roman" w:cs="Times New Roman"/>
          <w:sz w:val="24"/>
          <w:szCs w:val="24"/>
        </w:rPr>
      </w:pP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The Board of Library Trustees adjourned the meeting at 7:24 p.m.</w:t>
      </w:r>
    </w:p>
    <w:p w:rsidR="00400EA1" w:rsidRPr="00400EA1" w:rsidRDefault="00400EA1" w:rsidP="00400EA1">
      <w:pPr>
        <w:spacing w:after="0" w:line="240" w:lineRule="auto"/>
        <w:rPr>
          <w:rFonts w:ascii="Times New Roman" w:eastAsia="Times New Roman" w:hAnsi="Times New Roman" w:cs="Times New Roman"/>
          <w:sz w:val="24"/>
          <w:szCs w:val="24"/>
        </w:rPr>
      </w:pP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Respectfully submitted,</w:t>
      </w:r>
    </w:p>
    <w:p w:rsidR="00400EA1" w:rsidRPr="00400EA1" w:rsidRDefault="00400EA1" w:rsidP="00400EA1">
      <w:pPr>
        <w:spacing w:after="240" w:line="240" w:lineRule="auto"/>
        <w:rPr>
          <w:rFonts w:ascii="Times New Roman" w:eastAsia="Times New Roman" w:hAnsi="Times New Roman" w:cs="Times New Roman"/>
          <w:sz w:val="24"/>
          <w:szCs w:val="24"/>
        </w:rPr>
      </w:pP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Frederick G. Oldfield III</w:t>
      </w:r>
    </w:p>
    <w:p w:rsidR="00400EA1" w:rsidRPr="00400EA1" w:rsidRDefault="00400EA1" w:rsidP="00400EA1">
      <w:pPr>
        <w:spacing w:after="0" w:line="240" w:lineRule="auto"/>
        <w:rPr>
          <w:rFonts w:ascii="Times New Roman" w:eastAsia="Times New Roman" w:hAnsi="Times New Roman" w:cs="Times New Roman"/>
          <w:sz w:val="24"/>
          <w:szCs w:val="24"/>
        </w:rPr>
      </w:pPr>
      <w:r w:rsidRPr="00400EA1">
        <w:rPr>
          <w:rFonts w:ascii="Arial" w:eastAsia="Times New Roman" w:hAnsi="Arial" w:cs="Arial"/>
          <w:color w:val="000000"/>
          <w:sz w:val="30"/>
          <w:szCs w:val="30"/>
        </w:rPr>
        <w:t>Secretary</w:t>
      </w:r>
    </w:p>
    <w:p w:rsidR="00385E0A" w:rsidRDefault="00400EA1">
      <w:bookmarkStart w:id="0" w:name="_GoBack"/>
      <w:bookmarkEnd w:id="0"/>
    </w:p>
    <w:sectPr w:rsidR="00385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A1"/>
    <w:rsid w:val="00031A43"/>
    <w:rsid w:val="00400EA1"/>
    <w:rsid w:val="00F1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8832B-57F9-4853-952C-4EE97BE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Librarian</cp:lastModifiedBy>
  <cp:revision>1</cp:revision>
  <dcterms:created xsi:type="dcterms:W3CDTF">2022-01-25T21:27:00Z</dcterms:created>
  <dcterms:modified xsi:type="dcterms:W3CDTF">2022-01-25T21:28:00Z</dcterms:modified>
</cp:coreProperties>
</file>