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80" w:type="dxa"/>
        <w:tblLook w:val="0200" w:firstRow="0" w:lastRow="0" w:firstColumn="0" w:lastColumn="0" w:noHBand="1" w:noVBand="0"/>
      </w:tblPr>
      <w:tblGrid>
        <w:gridCol w:w="2378"/>
        <w:gridCol w:w="5182"/>
        <w:gridCol w:w="3420"/>
      </w:tblGrid>
      <w:tr w:rsidR="00EB33BA" w:rsidRPr="004B256F" w14:paraId="66A431C9" w14:textId="77777777" w:rsidTr="00FC2AA5">
        <w:trPr>
          <w:trHeight w:val="1530"/>
        </w:trPr>
        <w:tc>
          <w:tcPr>
            <w:tcW w:w="2378" w:type="dxa"/>
          </w:tcPr>
          <w:p w14:paraId="461F32D5" w14:textId="787093C9" w:rsidR="00637BE4" w:rsidRPr="00F93A80" w:rsidRDefault="00EB33BA" w:rsidP="00F93A80">
            <w:pPr>
              <w:pStyle w:val="Heading2"/>
              <w:keepLines/>
              <w:ind w:left="360"/>
              <w:jc w:val="both"/>
              <w:rPr>
                <w:rFonts w:ascii="Times New Roman" w:hAnsi="Times New Roman"/>
                <w:szCs w:val="24"/>
              </w:rPr>
            </w:pPr>
            <w:r w:rsidRPr="004B256F">
              <w:rPr>
                <w:rFonts w:ascii="Times New Roman" w:hAnsi="Times New Roman"/>
                <w:noProof/>
                <w:szCs w:val="24"/>
              </w:rPr>
              <w:drawing>
                <wp:anchor distT="0" distB="0" distL="114300" distR="114300" simplePos="0" relativeHeight="251659264" behindDoc="0" locked="0" layoutInCell="1" allowOverlap="1" wp14:anchorId="1A4A71A8" wp14:editId="1E8BE8D9">
                  <wp:simplePos x="0" y="0"/>
                  <wp:positionH relativeFrom="page">
                    <wp:posOffset>275590</wp:posOffset>
                  </wp:positionH>
                  <wp:positionV relativeFrom="paragraph">
                    <wp:posOffset>0</wp:posOffset>
                  </wp:positionV>
                  <wp:extent cx="923925" cy="9429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2392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37BE4" w:rsidRPr="004B256F">
              <w:rPr>
                <w:rFonts w:ascii="Times New Roman" w:hAnsi="Times New Roman"/>
                <w:szCs w:val="24"/>
              </w:rPr>
              <w:t xml:space="preserve">                                                                                                                                                                                                                                                                                                                                                                                                                                                                                                                                                                                                                                                                                                                                                                                                                                                                                                                                                                                                                                                                                                                                                                                                                                                                                                                                                                                                                                                                                                                                                                                                                                                                                                                                                                                                                                                                                                                                                                                                                                                                                                                                                                                                                                                                                                                                                                                                                                                                                                                                                                                                                                                                                                                                                                                                                                                                                                                                                                                                                                                                                                                                                                                                                                                                                                                                                                                                                                                                                                                                                                                                                                                                                                                                                                                                                                                                                                                                                                                                                                                                                                                                                                                                                                                                                                                                                                                                                                                                                                                                                                                                                                                                                                                                                                                                                                                                                                                                                                                                                                                                                                                                                                                                                                                                                                                                                                                                                                                                                                                                                                                                                                                                                                                                                                                                                                                                                                                                                                                                                                                                                                                                                                                                                                                                                                                                                                                                                                                                                                                                                                                                                                                                                                                                                                                                                                                                                                                                                                                                                                                                                                                                                                                                                                                                                                                                                                                                                                                                                                                                                                                                                                                                                                                                                                                                                                                                                                                                                                                                                                                                                                                                                                                                                                                                                                                                                                                                                                                                                                                                                                                                                                                                                                                                                                                                                                                                                                                                                                                                                                                                                                                                                                                                                                                                                                                                                                                                                                                                                                                                                                                                                                                                                                                                                                                                                                                                                                                                                                                                                                                                                                                                                                                                                                                                                                                                                                                                                                                                                                                                                                                                                                                                                                                                                                                                            </w:t>
            </w:r>
            <w:r w:rsidR="00637BE4" w:rsidRPr="004B256F">
              <w:t xml:space="preserve"> </w:t>
            </w:r>
          </w:p>
        </w:tc>
        <w:tc>
          <w:tcPr>
            <w:tcW w:w="5182" w:type="dxa"/>
          </w:tcPr>
          <w:p w14:paraId="35EDFB35" w14:textId="77777777" w:rsidR="00EB33BA" w:rsidRPr="004B256F" w:rsidRDefault="00EB33BA" w:rsidP="007E5F32">
            <w:pPr>
              <w:pStyle w:val="Heading2"/>
              <w:keepLines/>
              <w:rPr>
                <w:rFonts w:ascii="Times New Roman" w:hAnsi="Times New Roman"/>
                <w:b/>
                <w:sz w:val="32"/>
                <w:szCs w:val="32"/>
              </w:rPr>
            </w:pPr>
            <w:r w:rsidRPr="004B256F">
              <w:rPr>
                <w:rFonts w:ascii="Times New Roman" w:hAnsi="Times New Roman"/>
                <w:b/>
                <w:sz w:val="32"/>
                <w:szCs w:val="32"/>
              </w:rPr>
              <w:t>TOWN OF HOPEDALE</w:t>
            </w:r>
          </w:p>
          <w:p w14:paraId="05CAF454" w14:textId="77777777" w:rsidR="00EB33BA" w:rsidRPr="004B256F" w:rsidRDefault="00EB33BA" w:rsidP="007E5F32">
            <w:pPr>
              <w:pStyle w:val="Heading2"/>
              <w:keepLines/>
              <w:rPr>
                <w:rFonts w:ascii="Times New Roman" w:hAnsi="Times New Roman"/>
                <w:szCs w:val="24"/>
              </w:rPr>
            </w:pPr>
            <w:r w:rsidRPr="004B256F">
              <w:rPr>
                <w:rFonts w:ascii="Times New Roman" w:hAnsi="Times New Roman"/>
                <w:szCs w:val="24"/>
              </w:rPr>
              <w:t>78 Hopedale Street - P.O. Box 7</w:t>
            </w:r>
          </w:p>
          <w:p w14:paraId="560BE659" w14:textId="77777777" w:rsidR="00EB33BA" w:rsidRPr="004B256F" w:rsidRDefault="00EB33BA" w:rsidP="007E5F32">
            <w:pPr>
              <w:pStyle w:val="Heading2"/>
              <w:keepLines/>
              <w:rPr>
                <w:rFonts w:ascii="Times New Roman" w:hAnsi="Times New Roman"/>
                <w:szCs w:val="24"/>
              </w:rPr>
            </w:pPr>
            <w:r w:rsidRPr="004B256F">
              <w:rPr>
                <w:rFonts w:ascii="Times New Roman" w:hAnsi="Times New Roman"/>
                <w:szCs w:val="24"/>
              </w:rPr>
              <w:t>Hopedale, Massachusetts 01747</w:t>
            </w:r>
          </w:p>
          <w:p w14:paraId="2190C824" w14:textId="4EE35639" w:rsidR="00EB33BA" w:rsidRPr="004B256F" w:rsidRDefault="00F93A80" w:rsidP="007E5F32">
            <w:pPr>
              <w:pStyle w:val="Heading2"/>
              <w:keepLines/>
              <w:rPr>
                <w:rFonts w:ascii="Times New Roman" w:hAnsi="Times New Roman"/>
                <w:szCs w:val="24"/>
              </w:rPr>
            </w:pPr>
            <w:r w:rsidRPr="004B256F">
              <w:rPr>
                <w:rFonts w:ascii="Times New Roman" w:hAnsi="Times New Roman"/>
                <w:szCs w:val="24"/>
              </w:rPr>
              <w:t>Tel: 508-634-2203   Fax: 508-634-2200</w:t>
            </w:r>
          </w:p>
          <w:p w14:paraId="4A5ABE75" w14:textId="3A5829A0" w:rsidR="007D38B1" w:rsidRPr="004B256F" w:rsidRDefault="00FE11C8" w:rsidP="007E5F32">
            <w:pPr>
              <w:pStyle w:val="Heading2"/>
              <w:keepLines/>
              <w:rPr>
                <w:rFonts w:ascii="Times New Roman" w:hAnsi="Times New Roman"/>
                <w:szCs w:val="24"/>
              </w:rPr>
            </w:pPr>
            <w:r w:rsidRPr="004B256F">
              <w:rPr>
                <w:rFonts w:ascii="Times New Roman" w:hAnsi="Times New Roman"/>
                <w:szCs w:val="24"/>
              </w:rPr>
              <w:t xml:space="preserve"> </w:t>
            </w:r>
          </w:p>
        </w:tc>
        <w:tc>
          <w:tcPr>
            <w:tcW w:w="3420" w:type="dxa"/>
          </w:tcPr>
          <w:p w14:paraId="16495CE2" w14:textId="77777777" w:rsidR="00822A4F" w:rsidRPr="004B256F" w:rsidRDefault="00822A4F" w:rsidP="007E5F32">
            <w:pPr>
              <w:pStyle w:val="Heading2"/>
              <w:keepLines/>
              <w:rPr>
                <w:rFonts w:ascii="Times New Roman" w:hAnsi="Times New Roman"/>
                <w:szCs w:val="24"/>
              </w:rPr>
            </w:pPr>
          </w:p>
          <w:p w14:paraId="177CFD6E" w14:textId="77777777" w:rsidR="00EB33BA" w:rsidRPr="004B256F" w:rsidRDefault="008954EB" w:rsidP="006A1908">
            <w:pPr>
              <w:pStyle w:val="Heading2"/>
              <w:keepLines/>
              <w:jc w:val="both"/>
              <w:rPr>
                <w:rFonts w:ascii="Times New Roman" w:hAnsi="Times New Roman"/>
                <w:b/>
                <w:szCs w:val="24"/>
              </w:rPr>
            </w:pPr>
            <w:r w:rsidRPr="004B256F">
              <w:rPr>
                <w:rFonts w:ascii="Times New Roman" w:hAnsi="Times New Roman"/>
                <w:b/>
                <w:szCs w:val="24"/>
              </w:rPr>
              <w:t xml:space="preserve">BOARD OF </w:t>
            </w:r>
            <w:r w:rsidR="00EB33BA" w:rsidRPr="004B256F">
              <w:rPr>
                <w:rFonts w:ascii="Times New Roman" w:hAnsi="Times New Roman"/>
                <w:b/>
                <w:szCs w:val="24"/>
              </w:rPr>
              <w:t>SELECTMEN</w:t>
            </w:r>
          </w:p>
          <w:p w14:paraId="6D391A9A" w14:textId="6E67A465" w:rsidR="00F93A80" w:rsidRPr="004B256F" w:rsidRDefault="00F93A80" w:rsidP="006A1908">
            <w:pPr>
              <w:pStyle w:val="Heading2"/>
              <w:keepLines/>
              <w:jc w:val="both"/>
              <w:rPr>
                <w:rFonts w:ascii="Times New Roman" w:hAnsi="Times New Roman"/>
                <w:szCs w:val="24"/>
              </w:rPr>
            </w:pPr>
            <w:r w:rsidRPr="004B256F">
              <w:rPr>
                <w:rFonts w:ascii="Times New Roman" w:hAnsi="Times New Roman"/>
                <w:szCs w:val="24"/>
              </w:rPr>
              <w:t>Brian R. Keyes</w:t>
            </w:r>
            <w:r>
              <w:rPr>
                <w:rFonts w:ascii="Times New Roman" w:hAnsi="Times New Roman"/>
                <w:szCs w:val="24"/>
              </w:rPr>
              <w:t>, Chair</w:t>
            </w:r>
          </w:p>
          <w:p w14:paraId="311328B3" w14:textId="47B51E24" w:rsidR="00EB33BA" w:rsidRPr="004B256F" w:rsidRDefault="00587F6F" w:rsidP="006A1908">
            <w:pPr>
              <w:pStyle w:val="Heading2"/>
              <w:keepLines/>
              <w:jc w:val="both"/>
              <w:rPr>
                <w:rFonts w:ascii="Times New Roman" w:hAnsi="Times New Roman"/>
                <w:szCs w:val="24"/>
              </w:rPr>
            </w:pPr>
            <w:r w:rsidRPr="004B256F">
              <w:rPr>
                <w:rFonts w:ascii="Times New Roman" w:hAnsi="Times New Roman"/>
                <w:szCs w:val="24"/>
              </w:rPr>
              <w:t>Louis J. Arcudi, III</w:t>
            </w:r>
          </w:p>
          <w:p w14:paraId="46CF065A" w14:textId="77777777" w:rsidR="00587F6F" w:rsidRDefault="00587F6F" w:rsidP="006A1908">
            <w:pPr>
              <w:keepNext/>
              <w:keepLines/>
              <w:ind w:left="0" w:firstLine="0"/>
              <w:rPr>
                <w:rFonts w:ascii="Times New Roman" w:hAnsi="Times New Roman"/>
                <w:sz w:val="24"/>
                <w:szCs w:val="24"/>
              </w:rPr>
            </w:pPr>
            <w:r w:rsidRPr="004B256F">
              <w:rPr>
                <w:rFonts w:ascii="Times New Roman" w:hAnsi="Times New Roman"/>
                <w:sz w:val="24"/>
                <w:szCs w:val="24"/>
              </w:rPr>
              <w:t>Thomas A. Wesley</w:t>
            </w:r>
          </w:p>
          <w:p w14:paraId="48E8B0FD" w14:textId="77777777" w:rsidR="006A1908" w:rsidRDefault="006A1908" w:rsidP="007E5F32">
            <w:pPr>
              <w:keepNext/>
              <w:keepLines/>
              <w:ind w:left="420" w:firstLine="0"/>
              <w:rPr>
                <w:sz w:val="24"/>
                <w:szCs w:val="24"/>
              </w:rPr>
            </w:pPr>
          </w:p>
          <w:p w14:paraId="508C6B9B" w14:textId="77777777" w:rsidR="006A1908" w:rsidRPr="006A1908" w:rsidRDefault="006A1908" w:rsidP="006A1908">
            <w:pPr>
              <w:keepNext/>
              <w:keepLines/>
              <w:ind w:left="0" w:firstLine="0"/>
              <w:rPr>
                <w:rFonts w:ascii="Times New Roman" w:hAnsi="Times New Roman" w:cs="Times New Roman"/>
                <w:b/>
                <w:sz w:val="24"/>
                <w:szCs w:val="24"/>
              </w:rPr>
            </w:pPr>
            <w:r w:rsidRPr="006A1908">
              <w:rPr>
                <w:rFonts w:ascii="Times New Roman" w:hAnsi="Times New Roman" w:cs="Times New Roman"/>
                <w:b/>
                <w:sz w:val="24"/>
                <w:szCs w:val="24"/>
              </w:rPr>
              <w:t>Town Administrator</w:t>
            </w:r>
          </w:p>
          <w:p w14:paraId="5C1D2F15" w14:textId="3445B558" w:rsidR="006A1908" w:rsidRPr="006A1908" w:rsidRDefault="006A1908" w:rsidP="006A1908">
            <w:pPr>
              <w:keepNext/>
              <w:keepLines/>
              <w:ind w:left="0" w:firstLine="0"/>
              <w:rPr>
                <w:rFonts w:ascii="Times New Roman" w:hAnsi="Times New Roman" w:cs="Times New Roman"/>
                <w:sz w:val="24"/>
                <w:szCs w:val="24"/>
              </w:rPr>
            </w:pPr>
            <w:r w:rsidRPr="006A1908">
              <w:rPr>
                <w:rFonts w:ascii="Times New Roman" w:hAnsi="Times New Roman" w:cs="Times New Roman"/>
                <w:sz w:val="24"/>
                <w:szCs w:val="24"/>
              </w:rPr>
              <w:t>Diana M. Schindler</w:t>
            </w:r>
          </w:p>
        </w:tc>
      </w:tr>
    </w:tbl>
    <w:p w14:paraId="32DA3D6D" w14:textId="77777777" w:rsidR="00831371" w:rsidRPr="0088708D" w:rsidRDefault="00831371" w:rsidP="00F93A80">
      <w:pPr>
        <w:pStyle w:val="Default"/>
        <w:keepNext/>
        <w:keepLines/>
        <w:rPr>
          <w:rFonts w:ascii="Times New Roman" w:hAnsi="Times New Roman" w:cs="Times New Roman"/>
          <w:b/>
          <w:color w:val="auto"/>
        </w:rPr>
      </w:pPr>
    </w:p>
    <w:p w14:paraId="71A00DB0" w14:textId="349A737C" w:rsidR="006A1908" w:rsidRPr="0088708D" w:rsidRDefault="003A4F4D" w:rsidP="006A1908">
      <w:pPr>
        <w:pStyle w:val="Default"/>
        <w:keepNext/>
        <w:keepLines/>
        <w:jc w:val="center"/>
        <w:rPr>
          <w:rFonts w:ascii="Times New Roman" w:hAnsi="Times New Roman" w:cs="Times New Roman"/>
          <w:b/>
          <w:color w:val="auto"/>
        </w:rPr>
      </w:pPr>
      <w:r w:rsidRPr="0088708D">
        <w:rPr>
          <w:rFonts w:ascii="Times New Roman" w:hAnsi="Times New Roman" w:cs="Times New Roman"/>
          <w:b/>
          <w:color w:val="auto"/>
        </w:rPr>
        <w:t>Board of Selectmen</w:t>
      </w:r>
    </w:p>
    <w:p w14:paraId="41524CB3" w14:textId="2E04FB2B" w:rsidR="003A4F4D" w:rsidRPr="0088708D" w:rsidRDefault="003A4F4D" w:rsidP="006A1908">
      <w:pPr>
        <w:pStyle w:val="Default"/>
        <w:keepNext/>
        <w:keepLines/>
        <w:jc w:val="center"/>
        <w:rPr>
          <w:rFonts w:ascii="Times New Roman" w:hAnsi="Times New Roman" w:cs="Times New Roman"/>
          <w:b/>
          <w:color w:val="auto"/>
        </w:rPr>
      </w:pPr>
      <w:r w:rsidRPr="0088708D">
        <w:rPr>
          <w:rFonts w:ascii="Times New Roman" w:hAnsi="Times New Roman" w:cs="Times New Roman"/>
          <w:b/>
          <w:color w:val="auto"/>
        </w:rPr>
        <w:t>Meeting Agenda</w:t>
      </w:r>
    </w:p>
    <w:p w14:paraId="0D5552E9" w14:textId="73B6352E" w:rsidR="005215F5" w:rsidRPr="0088708D" w:rsidRDefault="00820026" w:rsidP="006A1908">
      <w:pPr>
        <w:pStyle w:val="Default"/>
        <w:keepNext/>
        <w:keepLines/>
        <w:jc w:val="center"/>
        <w:rPr>
          <w:rFonts w:ascii="Times New Roman" w:hAnsi="Times New Roman" w:cs="Times New Roman"/>
          <w:b/>
          <w:color w:val="auto"/>
        </w:rPr>
      </w:pPr>
      <w:r>
        <w:rPr>
          <w:rFonts w:ascii="Times New Roman" w:hAnsi="Times New Roman" w:cs="Times New Roman"/>
          <w:b/>
          <w:color w:val="auto"/>
        </w:rPr>
        <w:t xml:space="preserve">June </w:t>
      </w:r>
      <w:r w:rsidR="008468BD">
        <w:rPr>
          <w:rFonts w:ascii="Times New Roman" w:hAnsi="Times New Roman" w:cs="Times New Roman"/>
          <w:b/>
          <w:color w:val="auto"/>
        </w:rPr>
        <w:t>16</w:t>
      </w:r>
      <w:r w:rsidR="00DC7716" w:rsidRPr="0088708D">
        <w:rPr>
          <w:rFonts w:ascii="Times New Roman" w:hAnsi="Times New Roman" w:cs="Times New Roman"/>
          <w:b/>
          <w:color w:val="auto"/>
        </w:rPr>
        <w:t>, 20</w:t>
      </w:r>
      <w:r w:rsidR="00EC5D77">
        <w:rPr>
          <w:rFonts w:ascii="Times New Roman" w:hAnsi="Times New Roman" w:cs="Times New Roman"/>
          <w:b/>
          <w:color w:val="auto"/>
        </w:rPr>
        <w:t>20</w:t>
      </w:r>
    </w:p>
    <w:p w14:paraId="305B005D" w14:textId="0A2F85E3" w:rsidR="00465ED6" w:rsidRPr="007C2703" w:rsidRDefault="00465ED6" w:rsidP="007E5F32">
      <w:pPr>
        <w:pStyle w:val="Default"/>
        <w:keepNext/>
        <w:keepLines/>
        <w:jc w:val="both"/>
        <w:rPr>
          <w:rFonts w:ascii="Times New Roman" w:hAnsi="Times New Roman" w:cs="Times New Roman"/>
          <w:b/>
          <w:color w:val="FF0000"/>
        </w:rPr>
      </w:pPr>
    </w:p>
    <w:p w14:paraId="0DFB3AB6" w14:textId="77777777" w:rsidR="00F93A80" w:rsidRDefault="00F93A80" w:rsidP="007E5F32">
      <w:pPr>
        <w:pStyle w:val="Default"/>
        <w:keepNext/>
        <w:keepLines/>
        <w:jc w:val="both"/>
        <w:rPr>
          <w:rFonts w:ascii="Times New Roman" w:hAnsi="Times New Roman" w:cs="Times New Roman"/>
          <w:b/>
          <w:color w:val="auto"/>
        </w:rPr>
      </w:pPr>
    </w:p>
    <w:p w14:paraId="31141687" w14:textId="6DDF1FED" w:rsidR="003A4F4D" w:rsidRDefault="003A4F4D" w:rsidP="007E5F32">
      <w:pPr>
        <w:pStyle w:val="Default"/>
        <w:keepNext/>
        <w:keepLines/>
        <w:jc w:val="both"/>
        <w:rPr>
          <w:rFonts w:ascii="Times New Roman" w:hAnsi="Times New Roman" w:cs="Times New Roman"/>
          <w:b/>
          <w:color w:val="auto"/>
        </w:rPr>
      </w:pPr>
      <w:r w:rsidRPr="0088708D">
        <w:rPr>
          <w:rFonts w:ascii="Times New Roman" w:hAnsi="Times New Roman" w:cs="Times New Roman"/>
          <w:b/>
          <w:color w:val="auto"/>
        </w:rPr>
        <w:t>Call to order</w:t>
      </w:r>
      <w:r w:rsidR="00057396" w:rsidRPr="0088708D">
        <w:rPr>
          <w:rFonts w:ascii="Times New Roman" w:hAnsi="Times New Roman" w:cs="Times New Roman"/>
          <w:b/>
          <w:color w:val="auto"/>
        </w:rPr>
        <w:t xml:space="preserve"> </w:t>
      </w:r>
      <w:r w:rsidR="008468BD">
        <w:rPr>
          <w:rFonts w:ascii="Times New Roman" w:hAnsi="Times New Roman" w:cs="Times New Roman"/>
          <w:b/>
          <w:color w:val="auto"/>
        </w:rPr>
        <w:t>7</w:t>
      </w:r>
      <w:r w:rsidR="00057396" w:rsidRPr="0088708D">
        <w:rPr>
          <w:rFonts w:ascii="Times New Roman" w:hAnsi="Times New Roman" w:cs="Times New Roman"/>
          <w:b/>
          <w:color w:val="auto"/>
        </w:rPr>
        <w:t>:</w:t>
      </w:r>
      <w:r w:rsidR="00037E74" w:rsidRPr="0088708D">
        <w:rPr>
          <w:rFonts w:ascii="Times New Roman" w:hAnsi="Times New Roman" w:cs="Times New Roman"/>
          <w:b/>
          <w:color w:val="auto"/>
        </w:rPr>
        <w:t>0</w:t>
      </w:r>
      <w:r w:rsidR="00057396" w:rsidRPr="0088708D">
        <w:rPr>
          <w:rFonts w:ascii="Times New Roman" w:hAnsi="Times New Roman" w:cs="Times New Roman"/>
          <w:b/>
          <w:color w:val="auto"/>
        </w:rPr>
        <w:t>0 p.m.</w:t>
      </w:r>
      <w:r w:rsidRPr="0088708D">
        <w:rPr>
          <w:rFonts w:ascii="Times New Roman" w:hAnsi="Times New Roman" w:cs="Times New Roman"/>
          <w:b/>
          <w:color w:val="auto"/>
        </w:rPr>
        <w:t xml:space="preserve"> </w:t>
      </w:r>
      <w:r w:rsidR="00820026">
        <w:rPr>
          <w:rFonts w:ascii="Times New Roman" w:hAnsi="Times New Roman" w:cs="Times New Roman"/>
          <w:b/>
          <w:color w:val="auto"/>
        </w:rPr>
        <w:t>via Zoom Meeting</w:t>
      </w:r>
    </w:p>
    <w:p w14:paraId="016B77B8" w14:textId="77777777" w:rsidR="00A56E80" w:rsidRPr="00A56E80" w:rsidRDefault="00A56E80" w:rsidP="00A56E80">
      <w:pPr>
        <w:pStyle w:val="Default"/>
        <w:keepNext/>
        <w:keepLines/>
        <w:rPr>
          <w:rFonts w:ascii="Times New Roman" w:hAnsi="Times New Roman" w:cs="Times New Roman"/>
          <w:color w:val="auto"/>
        </w:rPr>
      </w:pPr>
      <w:r w:rsidRPr="00A56E80">
        <w:rPr>
          <w:rFonts w:ascii="Times New Roman" w:hAnsi="Times New Roman" w:cs="Times New Roman"/>
          <w:color w:val="auto"/>
        </w:rPr>
        <w:t>Join Zoom Meeting</w:t>
      </w:r>
    </w:p>
    <w:p w14:paraId="12DC703B" w14:textId="6CE1F014" w:rsidR="00A56E80" w:rsidRPr="00A56E80" w:rsidRDefault="00A90F20" w:rsidP="00A56E80">
      <w:pPr>
        <w:pStyle w:val="Default"/>
        <w:keepNext/>
        <w:keepLines/>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HYPERLINK "https://us02web.zoom.us/j/82916886356?pwd=WFNSdTJXQUVZcDBaK2N2N0J0RUlSUT09" </w:instrText>
      </w:r>
      <w:r>
        <w:rPr>
          <w:rFonts w:ascii="Times New Roman" w:hAnsi="Times New Roman" w:cs="Times New Roman"/>
          <w:color w:val="auto"/>
        </w:rPr>
      </w:r>
      <w:r>
        <w:rPr>
          <w:rFonts w:ascii="Times New Roman" w:hAnsi="Times New Roman" w:cs="Times New Roman"/>
          <w:color w:val="auto"/>
        </w:rPr>
        <w:fldChar w:fldCharType="separate"/>
      </w:r>
      <w:r w:rsidR="00A56E80" w:rsidRPr="00A90F20">
        <w:rPr>
          <w:rStyle w:val="Hyperlink"/>
          <w:rFonts w:ascii="Times New Roman" w:hAnsi="Times New Roman" w:cs="Times New Roman"/>
        </w:rPr>
        <w:t>https://us02web.zoom.us/j/82916886356?pwd=WFNSdTJXQUVZcDBaK2N2N0J0RUlSUT09</w:t>
      </w:r>
      <w:r>
        <w:rPr>
          <w:rFonts w:ascii="Times New Roman" w:hAnsi="Times New Roman" w:cs="Times New Roman"/>
          <w:color w:val="auto"/>
        </w:rPr>
        <w:fldChar w:fldCharType="end"/>
      </w:r>
    </w:p>
    <w:p w14:paraId="2DCA39F7" w14:textId="77777777" w:rsidR="00A56E80" w:rsidRPr="00A56E80" w:rsidRDefault="00A56E80" w:rsidP="00A56E80">
      <w:pPr>
        <w:pStyle w:val="Default"/>
        <w:keepNext/>
        <w:keepLines/>
        <w:rPr>
          <w:rFonts w:ascii="Times New Roman" w:hAnsi="Times New Roman" w:cs="Times New Roman"/>
          <w:color w:val="auto"/>
        </w:rPr>
      </w:pPr>
    </w:p>
    <w:p w14:paraId="421E8F71" w14:textId="77777777" w:rsidR="00A56E80" w:rsidRPr="00A56E80" w:rsidRDefault="00A56E80" w:rsidP="00A56E80">
      <w:pPr>
        <w:pStyle w:val="Default"/>
        <w:keepNext/>
        <w:keepLines/>
        <w:rPr>
          <w:rFonts w:ascii="Times New Roman" w:hAnsi="Times New Roman" w:cs="Times New Roman"/>
          <w:color w:val="auto"/>
        </w:rPr>
      </w:pPr>
      <w:r w:rsidRPr="00A56E80">
        <w:rPr>
          <w:rFonts w:ascii="Times New Roman" w:hAnsi="Times New Roman" w:cs="Times New Roman"/>
          <w:color w:val="auto"/>
        </w:rPr>
        <w:t>Meeting ID: 829 1688 6356</w:t>
      </w:r>
    </w:p>
    <w:p w14:paraId="2971BA18" w14:textId="77777777" w:rsidR="00A56E80" w:rsidRPr="00A56E80" w:rsidRDefault="00A56E80" w:rsidP="00A56E80">
      <w:pPr>
        <w:pStyle w:val="Default"/>
        <w:keepNext/>
        <w:keepLines/>
        <w:rPr>
          <w:rFonts w:ascii="Times New Roman" w:hAnsi="Times New Roman" w:cs="Times New Roman"/>
          <w:color w:val="auto"/>
        </w:rPr>
      </w:pPr>
      <w:r w:rsidRPr="00A56E80">
        <w:rPr>
          <w:rFonts w:ascii="Times New Roman" w:hAnsi="Times New Roman" w:cs="Times New Roman"/>
          <w:color w:val="auto"/>
        </w:rPr>
        <w:t>Password: 399681</w:t>
      </w:r>
    </w:p>
    <w:p w14:paraId="3C9A5D86" w14:textId="77777777" w:rsidR="008468BD" w:rsidRDefault="008468BD" w:rsidP="008468BD">
      <w:pPr>
        <w:pStyle w:val="Default"/>
        <w:keepNext/>
        <w:keepLines/>
        <w:rPr>
          <w:rFonts w:ascii="Times New Roman" w:hAnsi="Times New Roman" w:cs="Times New Roman"/>
          <w:color w:val="auto"/>
          <w:u w:val="single"/>
        </w:rPr>
      </w:pPr>
    </w:p>
    <w:p w14:paraId="028907D1" w14:textId="13D06409" w:rsidR="003A64D3" w:rsidRDefault="003A4F4D" w:rsidP="008468BD">
      <w:pPr>
        <w:pStyle w:val="Default"/>
        <w:keepNext/>
        <w:keepLines/>
        <w:rPr>
          <w:rFonts w:ascii="Times New Roman" w:hAnsi="Times New Roman" w:cs="Times New Roman"/>
          <w:color w:val="auto"/>
          <w:u w:val="single"/>
        </w:rPr>
      </w:pPr>
      <w:r w:rsidRPr="0088708D">
        <w:rPr>
          <w:rFonts w:ascii="Times New Roman" w:hAnsi="Times New Roman" w:cs="Times New Roman"/>
          <w:color w:val="auto"/>
          <w:u w:val="single"/>
        </w:rPr>
        <w:t>Pledge of Allegiance</w:t>
      </w:r>
    </w:p>
    <w:p w14:paraId="1FA899B2" w14:textId="77777777" w:rsidR="003A64D3" w:rsidRDefault="003A64D3" w:rsidP="003A64D3">
      <w:pPr>
        <w:pStyle w:val="Default"/>
        <w:ind w:left="1440" w:hanging="1440"/>
        <w:rPr>
          <w:rFonts w:ascii="Times New Roman" w:hAnsi="Times New Roman" w:cs="Times New Roman"/>
          <w:color w:val="auto"/>
        </w:rPr>
      </w:pPr>
    </w:p>
    <w:p w14:paraId="5EB0601F" w14:textId="77777777" w:rsidR="003A64D3" w:rsidRDefault="00B33325" w:rsidP="008468BD">
      <w:pPr>
        <w:pStyle w:val="Default"/>
        <w:rPr>
          <w:rFonts w:ascii="Times New Roman" w:hAnsi="Times New Roman" w:cs="Times New Roman"/>
          <w:u w:val="single"/>
        </w:rPr>
      </w:pPr>
      <w:bookmarkStart w:id="0" w:name="_Hlk40900728"/>
      <w:r>
        <w:rPr>
          <w:rFonts w:ascii="Times New Roman" w:hAnsi="Times New Roman" w:cs="Times New Roman"/>
          <w:color w:val="auto"/>
          <w:u w:val="single"/>
        </w:rPr>
        <w:t>Scheduled Appointments:</w:t>
      </w:r>
      <w:bookmarkEnd w:id="0"/>
    </w:p>
    <w:p w14:paraId="4311373B" w14:textId="742DCA52" w:rsidR="002D7BC5" w:rsidRDefault="008468BD" w:rsidP="003A64D3">
      <w:pPr>
        <w:pStyle w:val="Default"/>
        <w:rPr>
          <w:rFonts w:ascii="Times New Roman" w:hAnsi="Times New Roman" w:cs="Times New Roman"/>
          <w:i/>
          <w:iCs/>
        </w:rPr>
      </w:pPr>
      <w:bookmarkStart w:id="1" w:name="_Hlk3822942"/>
      <w:bookmarkStart w:id="2" w:name="_Hlk19016549"/>
      <w:r>
        <w:rPr>
          <w:rFonts w:ascii="Times New Roman" w:hAnsi="Times New Roman" w:cs="Times New Roman"/>
        </w:rPr>
        <w:t>7:00 pm</w:t>
      </w:r>
      <w:r w:rsidR="002D7BC5">
        <w:rPr>
          <w:rFonts w:ascii="Times New Roman" w:hAnsi="Times New Roman" w:cs="Times New Roman"/>
        </w:rPr>
        <w:t xml:space="preserve">    </w:t>
      </w:r>
      <w:r w:rsidRPr="002D7BC5">
        <w:rPr>
          <w:rFonts w:ascii="Times New Roman" w:hAnsi="Times New Roman" w:cs="Times New Roman"/>
          <w:b/>
          <w:bCs/>
        </w:rPr>
        <w:t xml:space="preserve">Green Communities </w:t>
      </w:r>
      <w:r w:rsidR="002D7BC5">
        <w:rPr>
          <w:rFonts w:ascii="Times New Roman" w:hAnsi="Times New Roman" w:cs="Times New Roman"/>
          <w:b/>
          <w:bCs/>
        </w:rPr>
        <w:t>Designation – Adopting the Stretch Energy Code</w:t>
      </w:r>
      <w:r w:rsidR="002D7BC5">
        <w:rPr>
          <w:rFonts w:ascii="Times New Roman" w:hAnsi="Times New Roman" w:cs="Times New Roman"/>
        </w:rPr>
        <w:t xml:space="preserve"> guests: </w:t>
      </w:r>
      <w:r w:rsidR="002D7BC5" w:rsidRPr="002D7BC5">
        <w:rPr>
          <w:rFonts w:ascii="Times New Roman" w:hAnsi="Times New Roman" w:cs="Times New Roman"/>
          <w:i/>
          <w:iCs/>
        </w:rPr>
        <w:t>Kelly Brown, Regional Coordinator, Central Region, Massachusetts Department of Energy Resources;</w:t>
      </w:r>
      <w:r w:rsidR="002D7BC5">
        <w:rPr>
          <w:rFonts w:ascii="Times New Roman" w:hAnsi="Times New Roman" w:cs="Times New Roman"/>
          <w:i/>
          <w:iCs/>
        </w:rPr>
        <w:t xml:space="preserve"> and </w:t>
      </w:r>
    </w:p>
    <w:p w14:paraId="7F5C57B3" w14:textId="77777777" w:rsidR="00A56E80" w:rsidRDefault="002D7BC5" w:rsidP="003A64D3">
      <w:pPr>
        <w:pStyle w:val="Default"/>
        <w:rPr>
          <w:rFonts w:ascii="Times New Roman" w:hAnsi="Times New Roman" w:cs="Times New Roman"/>
          <w:i/>
          <w:iCs/>
        </w:rPr>
      </w:pPr>
      <w:r w:rsidRPr="002D7BC5">
        <w:rPr>
          <w:rFonts w:ascii="Times New Roman" w:hAnsi="Times New Roman" w:cs="Times New Roman"/>
          <w:i/>
          <w:iCs/>
        </w:rPr>
        <w:t xml:space="preserve">Will </w:t>
      </w:r>
      <w:proofErr w:type="spellStart"/>
      <w:r w:rsidRPr="002D7BC5">
        <w:rPr>
          <w:rFonts w:ascii="Times New Roman" w:hAnsi="Times New Roman" w:cs="Times New Roman"/>
          <w:i/>
          <w:iCs/>
        </w:rPr>
        <w:t>D’Arrigo</w:t>
      </w:r>
      <w:proofErr w:type="spellEnd"/>
      <w:r w:rsidRPr="002D7BC5">
        <w:rPr>
          <w:rFonts w:ascii="Times New Roman" w:hAnsi="Times New Roman" w:cs="Times New Roman"/>
          <w:i/>
          <w:iCs/>
        </w:rPr>
        <w:t xml:space="preserve"> from ICF International, Consultant for Green Communities.</w:t>
      </w:r>
    </w:p>
    <w:p w14:paraId="746178C9" w14:textId="77777777" w:rsidR="00A56E80" w:rsidRDefault="00A56E80" w:rsidP="003A64D3">
      <w:pPr>
        <w:pStyle w:val="Default"/>
        <w:rPr>
          <w:rFonts w:ascii="Times New Roman" w:hAnsi="Times New Roman" w:cs="Times New Roman"/>
          <w:i/>
          <w:iCs/>
        </w:rPr>
      </w:pPr>
    </w:p>
    <w:p w14:paraId="3129BA82" w14:textId="77777777" w:rsidR="00A56E80" w:rsidRPr="008468BD" w:rsidRDefault="00A56E80" w:rsidP="00A56E80">
      <w:pPr>
        <w:keepNext/>
        <w:keepLines/>
        <w:kinsoku w:val="0"/>
        <w:overflowPunct w:val="0"/>
        <w:autoSpaceDE w:val="0"/>
        <w:autoSpaceDN w:val="0"/>
        <w:adjustRightInd w:val="0"/>
        <w:ind w:left="0" w:firstLine="0"/>
        <w:rPr>
          <w:rFonts w:ascii="Times New Roman" w:hAnsi="Times New Roman" w:cs="Times New Roman"/>
          <w:sz w:val="24"/>
          <w:szCs w:val="24"/>
          <w:u w:val="single"/>
        </w:rPr>
      </w:pPr>
      <w:r w:rsidRPr="008468BD">
        <w:rPr>
          <w:rFonts w:ascii="Times New Roman" w:hAnsi="Times New Roman" w:cs="Times New Roman"/>
          <w:sz w:val="24"/>
          <w:szCs w:val="24"/>
          <w:u w:val="single"/>
        </w:rPr>
        <w:t>Old Business</w:t>
      </w:r>
    </w:p>
    <w:p w14:paraId="28E4D995" w14:textId="77777777" w:rsidR="00A56E80" w:rsidRDefault="00A56E80" w:rsidP="00A56E80">
      <w:pPr>
        <w:pStyle w:val="ListParagraph"/>
        <w:keepNext/>
        <w:keepLines/>
        <w:numPr>
          <w:ilvl w:val="0"/>
          <w:numId w:val="10"/>
        </w:numPr>
        <w:kinsoku w:val="0"/>
        <w:overflowPunct w:val="0"/>
        <w:autoSpaceDE w:val="0"/>
        <w:autoSpaceDN w:val="0"/>
        <w:adjustRightInd w:val="0"/>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Final Budget Review &amp; Discussion (vote)</w:t>
      </w:r>
    </w:p>
    <w:p w14:paraId="6E7BE020" w14:textId="77777777" w:rsidR="00A56E80" w:rsidRPr="00AE083E" w:rsidRDefault="00A56E80" w:rsidP="00A56E80">
      <w:pPr>
        <w:pStyle w:val="ListParagraph"/>
        <w:keepNext/>
        <w:keepLines/>
        <w:numPr>
          <w:ilvl w:val="0"/>
          <w:numId w:val="10"/>
        </w:numPr>
        <w:kinsoku w:val="0"/>
        <w:overflowPunct w:val="0"/>
        <w:autoSpaceDE w:val="0"/>
        <w:autoSpaceDN w:val="0"/>
        <w:adjustRightInd w:val="0"/>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Review &amp; Sign Annual Town Warrant (vote)</w:t>
      </w:r>
    </w:p>
    <w:p w14:paraId="215211E8" w14:textId="77777777" w:rsidR="00A56E80" w:rsidRDefault="00A56E80" w:rsidP="00A56E80">
      <w:pPr>
        <w:pStyle w:val="ListParagraph"/>
        <w:keepNext/>
        <w:keepLines/>
        <w:numPr>
          <w:ilvl w:val="0"/>
          <w:numId w:val="10"/>
        </w:numPr>
        <w:kinsoku w:val="0"/>
        <w:overflowPunct w:val="0"/>
        <w:autoSpaceDE w:val="0"/>
        <w:autoSpaceDN w:val="0"/>
        <w:adjustRightInd w:val="0"/>
        <w:ind w:left="10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COVID &amp; Town Hall Reopening Updates</w:t>
      </w:r>
    </w:p>
    <w:p w14:paraId="6485A282" w14:textId="77777777" w:rsidR="00A56E80" w:rsidRPr="004D1671" w:rsidRDefault="00A56E80" w:rsidP="00A56E80">
      <w:pPr>
        <w:keepNext/>
        <w:keepLines/>
        <w:kinsoku w:val="0"/>
        <w:overflowPunct w:val="0"/>
        <w:autoSpaceDE w:val="0"/>
        <w:autoSpaceDN w:val="0"/>
        <w:adjustRightInd w:val="0"/>
        <w:ind w:left="0" w:firstLine="0"/>
        <w:rPr>
          <w:rFonts w:ascii="Times New Roman" w:hAnsi="Times New Roman" w:cs="Times New Roman"/>
          <w:color w:val="000000" w:themeColor="text1"/>
          <w:sz w:val="24"/>
          <w:szCs w:val="24"/>
        </w:rPr>
      </w:pPr>
    </w:p>
    <w:p w14:paraId="75B83C06" w14:textId="77777777" w:rsidR="00A56E80" w:rsidRDefault="00A56E80" w:rsidP="00A56E80">
      <w:pPr>
        <w:pStyle w:val="ListParagraph"/>
        <w:keepNext/>
        <w:keepLines/>
        <w:numPr>
          <w:ilvl w:val="0"/>
          <w:numId w:val="1"/>
        </w:num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u w:val="single"/>
        </w:rPr>
        <w:t>Other Unanticipated Business</w:t>
      </w:r>
    </w:p>
    <w:p w14:paraId="37E3BA7A" w14:textId="77777777" w:rsidR="00A56E80" w:rsidRDefault="00A56E80" w:rsidP="00A56E80">
      <w:pPr>
        <w:pStyle w:val="ListParagraph"/>
        <w:keepNext/>
        <w:keepLines/>
        <w:autoSpaceDE w:val="0"/>
        <w:autoSpaceDN w:val="0"/>
        <w:adjustRightInd w:val="0"/>
        <w:ind w:firstLine="0"/>
        <w:rPr>
          <w:rFonts w:ascii="Times New Roman" w:hAnsi="Times New Roman" w:cs="Times New Roman"/>
          <w:sz w:val="24"/>
          <w:szCs w:val="24"/>
          <w:u w:val="single"/>
        </w:rPr>
      </w:pPr>
    </w:p>
    <w:p w14:paraId="36759D62" w14:textId="77777777" w:rsidR="00A56E80" w:rsidRDefault="00A56E80" w:rsidP="00A56E80">
      <w:pPr>
        <w:pStyle w:val="ListParagraph"/>
        <w:keepNext/>
        <w:keepLines/>
        <w:numPr>
          <w:ilvl w:val="0"/>
          <w:numId w:val="1"/>
        </w:numPr>
        <w:autoSpaceDE w:val="0"/>
        <w:autoSpaceDN w:val="0"/>
        <w:adjustRightInd w:val="0"/>
        <w:rPr>
          <w:rFonts w:ascii="Times New Roman" w:hAnsi="Times New Roman" w:cs="Times New Roman"/>
          <w:sz w:val="24"/>
          <w:szCs w:val="24"/>
          <w:u w:val="single"/>
        </w:rPr>
      </w:pPr>
      <w:r w:rsidRPr="00F94D29">
        <w:rPr>
          <w:rFonts w:ascii="Times New Roman" w:hAnsi="Times New Roman" w:cs="Times New Roman"/>
          <w:sz w:val="24"/>
          <w:szCs w:val="24"/>
          <w:u w:val="single"/>
        </w:rPr>
        <w:t>Town Administrator Report</w:t>
      </w:r>
    </w:p>
    <w:p w14:paraId="592381E1" w14:textId="77777777" w:rsidR="00A56E80" w:rsidRPr="004D1671" w:rsidRDefault="00A56E80" w:rsidP="00A56E80">
      <w:pPr>
        <w:keepNext/>
        <w:keepLines/>
        <w:autoSpaceDE w:val="0"/>
        <w:autoSpaceDN w:val="0"/>
        <w:adjustRightInd w:val="0"/>
        <w:ind w:left="0" w:firstLine="0"/>
        <w:rPr>
          <w:rFonts w:ascii="Times New Roman" w:hAnsi="Times New Roman" w:cs="Times New Roman"/>
          <w:sz w:val="24"/>
          <w:szCs w:val="24"/>
          <w:u w:val="single"/>
        </w:rPr>
      </w:pPr>
    </w:p>
    <w:p w14:paraId="423A874E" w14:textId="77777777" w:rsidR="00A56E80" w:rsidRPr="004D1671" w:rsidRDefault="00A56E80" w:rsidP="00A56E80">
      <w:pPr>
        <w:pStyle w:val="ListParagraph"/>
        <w:keepNext/>
        <w:keepLines/>
        <w:numPr>
          <w:ilvl w:val="0"/>
          <w:numId w:val="1"/>
        </w:numPr>
        <w:autoSpaceDE w:val="0"/>
        <w:autoSpaceDN w:val="0"/>
        <w:adjustRightInd w:val="0"/>
        <w:rPr>
          <w:rFonts w:ascii="Times New Roman" w:hAnsi="Times New Roman" w:cs="Times New Roman"/>
          <w:sz w:val="24"/>
          <w:szCs w:val="24"/>
          <w:u w:val="single"/>
        </w:rPr>
      </w:pPr>
      <w:r w:rsidRPr="0088708D">
        <w:rPr>
          <w:rFonts w:ascii="Times New Roman" w:hAnsi="Times New Roman" w:cs="Times New Roman"/>
          <w:sz w:val="24"/>
          <w:szCs w:val="24"/>
          <w:u w:val="single"/>
        </w:rPr>
        <w:t>Public and Board Member Comments (votes will not be taken)</w:t>
      </w:r>
    </w:p>
    <w:p w14:paraId="5A658AC2" w14:textId="77777777" w:rsidR="00A56E80" w:rsidRPr="004D1671" w:rsidRDefault="00A56E80" w:rsidP="00A56E80">
      <w:pPr>
        <w:keepNext/>
        <w:keepLines/>
        <w:autoSpaceDE w:val="0"/>
        <w:autoSpaceDN w:val="0"/>
        <w:adjustRightInd w:val="0"/>
        <w:ind w:left="0" w:firstLine="0"/>
        <w:rPr>
          <w:rFonts w:ascii="Times New Roman" w:hAnsi="Times New Roman" w:cs="Times New Roman"/>
          <w:sz w:val="24"/>
          <w:szCs w:val="24"/>
          <w:u w:val="single"/>
        </w:rPr>
      </w:pPr>
    </w:p>
    <w:p w14:paraId="04892300" w14:textId="77777777" w:rsidR="00A56E80" w:rsidRPr="004D1671" w:rsidRDefault="00A56E80" w:rsidP="00A56E80">
      <w:pPr>
        <w:keepNext/>
        <w:keepLines/>
        <w:numPr>
          <w:ilvl w:val="0"/>
          <w:numId w:val="1"/>
        </w:numPr>
        <w:autoSpaceDE w:val="0"/>
        <w:autoSpaceDN w:val="0"/>
        <w:adjustRightInd w:val="0"/>
        <w:rPr>
          <w:rFonts w:ascii="Times New Roman" w:hAnsi="Times New Roman" w:cs="Times New Roman"/>
          <w:sz w:val="24"/>
          <w:szCs w:val="24"/>
          <w:u w:val="single"/>
        </w:rPr>
      </w:pPr>
      <w:r w:rsidRPr="004D1671">
        <w:rPr>
          <w:rFonts w:ascii="Times New Roman" w:hAnsi="Times New Roman" w:cs="Times New Roman"/>
          <w:sz w:val="24"/>
          <w:szCs w:val="24"/>
          <w:u w:val="single"/>
        </w:rPr>
        <w:t>Correspondence and Selectmen Informational Items (votes will not be taken)</w:t>
      </w:r>
    </w:p>
    <w:p w14:paraId="1C106768" w14:textId="77777777" w:rsidR="00A56E80" w:rsidRPr="00B37E9E" w:rsidRDefault="00A56E80" w:rsidP="00A56E80">
      <w:pPr>
        <w:pStyle w:val="ListParagraph"/>
        <w:keepNext/>
        <w:keepLines/>
        <w:autoSpaceDE w:val="0"/>
        <w:autoSpaceDN w:val="0"/>
        <w:adjustRightInd w:val="0"/>
        <w:ind w:left="1080" w:firstLine="0"/>
        <w:rPr>
          <w:rFonts w:ascii="Times New Roman" w:hAnsi="Times New Roman" w:cs="Times New Roman"/>
          <w:sz w:val="24"/>
          <w:szCs w:val="24"/>
          <w:u w:val="single"/>
        </w:rPr>
      </w:pPr>
    </w:p>
    <w:p w14:paraId="3C5BC14C" w14:textId="77777777" w:rsidR="00A56E80" w:rsidRDefault="00A56E80" w:rsidP="00A56E80">
      <w:pPr>
        <w:keepNext/>
        <w:keepLines/>
        <w:numPr>
          <w:ilvl w:val="0"/>
          <w:numId w:val="1"/>
        </w:numPr>
        <w:autoSpaceDE w:val="0"/>
        <w:autoSpaceDN w:val="0"/>
        <w:adjustRightInd w:val="0"/>
        <w:rPr>
          <w:rFonts w:ascii="Times New Roman" w:hAnsi="Times New Roman" w:cs="Times New Roman"/>
          <w:sz w:val="24"/>
          <w:szCs w:val="24"/>
          <w:u w:val="single"/>
        </w:rPr>
      </w:pPr>
      <w:r w:rsidRPr="0088708D">
        <w:rPr>
          <w:rFonts w:ascii="Times New Roman" w:hAnsi="Times New Roman" w:cs="Times New Roman"/>
          <w:sz w:val="24"/>
          <w:szCs w:val="24"/>
          <w:u w:val="single"/>
        </w:rPr>
        <w:t>Requests for Future Agenda Items</w:t>
      </w:r>
    </w:p>
    <w:p w14:paraId="27134326" w14:textId="77777777" w:rsidR="00A56E80" w:rsidRPr="0088708D" w:rsidRDefault="00A56E80" w:rsidP="00A56E80">
      <w:pPr>
        <w:keepNext/>
        <w:keepLines/>
        <w:autoSpaceDE w:val="0"/>
        <w:autoSpaceDN w:val="0"/>
        <w:adjustRightInd w:val="0"/>
        <w:rPr>
          <w:rFonts w:ascii="Times New Roman" w:hAnsi="Times New Roman" w:cs="Times New Roman"/>
          <w:sz w:val="24"/>
          <w:szCs w:val="24"/>
          <w:u w:val="single"/>
        </w:rPr>
      </w:pPr>
    </w:p>
    <w:p w14:paraId="3236CB64" w14:textId="149D5F66" w:rsidR="008468BD" w:rsidRPr="002D7BC5" w:rsidRDefault="002D7BC5" w:rsidP="003A64D3">
      <w:pPr>
        <w:pStyle w:val="Default"/>
        <w:rPr>
          <w:rFonts w:ascii="Times New Roman" w:hAnsi="Times New Roman" w:cs="Times New Roman"/>
          <w:i/>
          <w:iCs/>
        </w:rPr>
      </w:pPr>
      <w:r w:rsidRPr="002D7BC5">
        <w:rPr>
          <w:rFonts w:ascii="Times New Roman" w:hAnsi="Times New Roman" w:cs="Times New Roman"/>
          <w:i/>
          <w:iCs/>
        </w:rPr>
        <w:t xml:space="preserve"> </w:t>
      </w:r>
    </w:p>
    <w:p w14:paraId="78B5F705" w14:textId="77777777" w:rsidR="003A64D3" w:rsidRPr="002D7BC5" w:rsidRDefault="003A64D3" w:rsidP="004D1671">
      <w:pPr>
        <w:keepNext/>
        <w:keepLines/>
        <w:kinsoku w:val="0"/>
        <w:overflowPunct w:val="0"/>
        <w:autoSpaceDE w:val="0"/>
        <w:autoSpaceDN w:val="0"/>
        <w:adjustRightInd w:val="0"/>
        <w:ind w:left="0" w:firstLine="0"/>
        <w:rPr>
          <w:rFonts w:ascii="Times New Roman" w:hAnsi="Times New Roman" w:cs="Times New Roman"/>
          <w:i/>
          <w:iCs/>
          <w:sz w:val="24"/>
          <w:szCs w:val="24"/>
          <w:u w:val="single"/>
        </w:rPr>
      </w:pPr>
    </w:p>
    <w:p w14:paraId="47E626A7" w14:textId="77777777" w:rsidR="008468BD" w:rsidRDefault="008468BD" w:rsidP="008468BD">
      <w:pPr>
        <w:pStyle w:val="Default"/>
        <w:keepNext/>
        <w:keepLines/>
        <w:ind w:firstLine="720"/>
        <w:rPr>
          <w:rFonts w:ascii="Times New Roman" w:hAnsi="Times New Roman" w:cs="Times New Roman"/>
          <w:i/>
        </w:rPr>
      </w:pPr>
    </w:p>
    <w:p w14:paraId="491343E0" w14:textId="59DED45E" w:rsidR="008468BD" w:rsidRPr="0088708D" w:rsidRDefault="008468BD" w:rsidP="008468BD">
      <w:pPr>
        <w:pStyle w:val="Default"/>
        <w:keepNext/>
        <w:keepLines/>
        <w:ind w:firstLine="720"/>
        <w:rPr>
          <w:rFonts w:ascii="Times New Roman" w:hAnsi="Times New Roman" w:cs="Times New Roman"/>
          <w:i/>
        </w:rPr>
      </w:pPr>
      <w:r w:rsidRPr="0088708D">
        <w:rPr>
          <w:rFonts w:ascii="Times New Roman" w:hAnsi="Times New Roman" w:cs="Times New Roman"/>
          <w:i/>
        </w:rPr>
        <w:t>Next</w:t>
      </w:r>
      <w:r>
        <w:rPr>
          <w:rFonts w:ascii="Times New Roman" w:hAnsi="Times New Roman" w:cs="Times New Roman"/>
          <w:i/>
        </w:rPr>
        <w:t xml:space="preserve"> regular</w:t>
      </w:r>
      <w:r w:rsidRPr="0088708D">
        <w:rPr>
          <w:rFonts w:ascii="Times New Roman" w:hAnsi="Times New Roman" w:cs="Times New Roman"/>
          <w:i/>
        </w:rPr>
        <w:t xml:space="preserve"> </w:t>
      </w:r>
      <w:r>
        <w:rPr>
          <w:rFonts w:ascii="Times New Roman" w:hAnsi="Times New Roman" w:cs="Times New Roman"/>
          <w:i/>
        </w:rPr>
        <w:t xml:space="preserve">scheduled </w:t>
      </w:r>
      <w:r w:rsidRPr="0088708D">
        <w:rPr>
          <w:rFonts w:ascii="Times New Roman" w:hAnsi="Times New Roman" w:cs="Times New Roman"/>
          <w:i/>
        </w:rPr>
        <w:t>meeting</w:t>
      </w:r>
      <w:r>
        <w:rPr>
          <w:rFonts w:ascii="Times New Roman" w:hAnsi="Times New Roman" w:cs="Times New Roman"/>
          <w:i/>
        </w:rPr>
        <w:t>s</w:t>
      </w:r>
      <w:r w:rsidRPr="0088708D">
        <w:rPr>
          <w:rFonts w:ascii="Times New Roman" w:hAnsi="Times New Roman" w:cs="Times New Roman"/>
          <w:i/>
        </w:rPr>
        <w:t xml:space="preserve"> </w:t>
      </w:r>
      <w:r>
        <w:rPr>
          <w:rFonts w:ascii="Times New Roman" w:hAnsi="Times New Roman" w:cs="Times New Roman"/>
          <w:i/>
        </w:rPr>
        <w:t>Monday June 29, 2020 at 7:00 PM</w:t>
      </w:r>
    </w:p>
    <w:p w14:paraId="031FCE95" w14:textId="77777777" w:rsidR="008468BD" w:rsidRPr="0088708D" w:rsidRDefault="008468BD" w:rsidP="008468BD">
      <w:pPr>
        <w:pStyle w:val="Default"/>
        <w:keepNext/>
        <w:keepLines/>
        <w:jc w:val="center"/>
        <w:rPr>
          <w:rFonts w:ascii="Times New Roman" w:hAnsi="Times New Roman" w:cs="Times New Roman"/>
          <w:i/>
        </w:rPr>
      </w:pPr>
    </w:p>
    <w:p w14:paraId="7644D450" w14:textId="77777777" w:rsidR="008468BD" w:rsidRDefault="008468BD" w:rsidP="008468BD">
      <w:pPr>
        <w:pStyle w:val="Default"/>
        <w:keepNext/>
        <w:keepLines/>
        <w:spacing w:line="276" w:lineRule="auto"/>
        <w:jc w:val="center"/>
        <w:rPr>
          <w:rFonts w:ascii="Times New Roman" w:hAnsi="Times New Roman" w:cs="Times New Roman"/>
          <w:i/>
        </w:rPr>
      </w:pPr>
      <w:r w:rsidRPr="0088708D">
        <w:rPr>
          <w:rFonts w:ascii="Times New Roman" w:hAnsi="Times New Roman" w:cs="Times New Roman"/>
          <w:i/>
        </w:rPr>
        <w:t>Please note the Board of Selectmen agenda may be subject to change</w:t>
      </w:r>
      <w:r>
        <w:rPr>
          <w:rFonts w:ascii="Times New Roman" w:hAnsi="Times New Roman" w:cs="Times New Roman"/>
          <w:i/>
        </w:rPr>
        <w:t xml:space="preserve"> and items</w:t>
      </w:r>
    </w:p>
    <w:p w14:paraId="4991E505" w14:textId="77777777" w:rsidR="008468BD" w:rsidRDefault="008468BD" w:rsidP="008468BD">
      <w:pPr>
        <w:pStyle w:val="Default"/>
        <w:keepNext/>
        <w:keepLines/>
        <w:spacing w:line="276" w:lineRule="auto"/>
        <w:jc w:val="center"/>
        <w:rPr>
          <w:rFonts w:ascii="Times New Roman" w:hAnsi="Times New Roman" w:cs="Times New Roman"/>
          <w:i/>
        </w:rPr>
      </w:pPr>
      <w:r>
        <w:rPr>
          <w:rFonts w:ascii="Times New Roman" w:hAnsi="Times New Roman" w:cs="Times New Roman"/>
          <w:i/>
        </w:rPr>
        <w:t>not anticipated may be discussed</w:t>
      </w:r>
    </w:p>
    <w:p w14:paraId="5A834557" w14:textId="77777777" w:rsidR="003A64D3" w:rsidRPr="003A64D3" w:rsidRDefault="003A64D3" w:rsidP="003A64D3">
      <w:pPr>
        <w:pStyle w:val="Default"/>
        <w:rPr>
          <w:rFonts w:ascii="Times New Roman" w:hAnsi="Times New Roman" w:cs="Times New Roman"/>
          <w:u w:val="single"/>
        </w:rPr>
      </w:pPr>
    </w:p>
    <w:bookmarkEnd w:id="1"/>
    <w:p w14:paraId="4FBB826A" w14:textId="77777777" w:rsidR="003A64D3" w:rsidRPr="005C5096" w:rsidRDefault="003A64D3" w:rsidP="003A64D3">
      <w:pPr>
        <w:pStyle w:val="ListParagraph"/>
        <w:keepNext/>
        <w:keepLines/>
        <w:autoSpaceDE w:val="0"/>
        <w:autoSpaceDN w:val="0"/>
        <w:adjustRightInd w:val="0"/>
        <w:ind w:firstLine="0"/>
        <w:rPr>
          <w:rFonts w:ascii="Times New Roman" w:hAnsi="Times New Roman" w:cs="Times New Roman"/>
          <w:sz w:val="24"/>
          <w:szCs w:val="24"/>
          <w:u w:val="single"/>
        </w:rPr>
      </w:pPr>
    </w:p>
    <w:p w14:paraId="6786FA3E" w14:textId="77777777" w:rsidR="003A64D3" w:rsidRPr="00A9001E" w:rsidRDefault="003A64D3" w:rsidP="003A64D3">
      <w:pPr>
        <w:pStyle w:val="ListParagraph"/>
        <w:keepNext/>
        <w:keepLines/>
        <w:autoSpaceDE w:val="0"/>
        <w:autoSpaceDN w:val="0"/>
        <w:adjustRightInd w:val="0"/>
        <w:ind w:left="1080" w:firstLine="0"/>
        <w:jc w:val="left"/>
        <w:rPr>
          <w:rFonts w:ascii="Times New Roman" w:hAnsi="Times New Roman" w:cs="Times New Roman"/>
          <w:sz w:val="24"/>
          <w:szCs w:val="24"/>
        </w:rPr>
      </w:pPr>
    </w:p>
    <w:bookmarkEnd w:id="2"/>
    <w:p w14:paraId="51495059" w14:textId="049C3649" w:rsidR="004E1721" w:rsidRDefault="004E1721" w:rsidP="003A64D3">
      <w:pPr>
        <w:pStyle w:val="Default"/>
        <w:keepNext/>
        <w:keepLines/>
        <w:spacing w:line="276" w:lineRule="auto"/>
        <w:rPr>
          <w:rFonts w:ascii="Times New Roman" w:hAnsi="Times New Roman" w:cs="Times New Roman"/>
          <w:i/>
        </w:rPr>
      </w:pPr>
    </w:p>
    <w:p w14:paraId="3068D1DB" w14:textId="45F8916C" w:rsidR="004E1721" w:rsidRPr="004E1721" w:rsidRDefault="004E1721" w:rsidP="004D1671">
      <w:pPr>
        <w:ind w:left="720" w:firstLine="0"/>
        <w:jc w:val="left"/>
        <w:rPr>
          <w:sz w:val="24"/>
          <w:szCs w:val="24"/>
        </w:rPr>
      </w:pPr>
      <w:r w:rsidRPr="004E1721">
        <w:rPr>
          <w:sz w:val="24"/>
          <w:szCs w:val="24"/>
        </w:rPr>
        <w:t xml:space="preserve">Pursuant to Governor Baker’s March 12, 2020 Order suspending certain provisions of the Open Meeting Law (OML), G.L. c30A §18, and the Governor’s March 15, 2020 Order imposing strict limitations on the number of people that may gather in one place, this meeting of the Town of Hopedale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Town of </w:t>
      </w:r>
      <w:r w:rsidR="004D1671" w:rsidRPr="004E1721">
        <w:rPr>
          <w:sz w:val="24"/>
          <w:szCs w:val="24"/>
        </w:rPr>
        <w:t xml:space="preserve">Hopedale’s website, at </w:t>
      </w:r>
      <w:hyperlink r:id="rId9" w:history="1">
        <w:r w:rsidR="004D1671" w:rsidRPr="004E1721">
          <w:rPr>
            <w:rStyle w:val="Hyperlink"/>
            <w:sz w:val="24"/>
            <w:szCs w:val="24"/>
          </w:rPr>
          <w:t>www.hopedale-ma.gov</w:t>
        </w:r>
      </w:hyperlink>
      <w:r w:rsidR="004D1671" w:rsidRPr="004E1721">
        <w:rPr>
          <w:sz w:val="24"/>
          <w:szCs w:val="24"/>
        </w:rPr>
        <w:t xml:space="preserve">.  </w:t>
      </w:r>
    </w:p>
    <w:p w14:paraId="124A39C9" w14:textId="77777777" w:rsidR="004E1721" w:rsidRPr="004E1721" w:rsidRDefault="004E1721" w:rsidP="004271D8">
      <w:pPr>
        <w:ind w:left="0" w:firstLine="0"/>
        <w:jc w:val="left"/>
        <w:rPr>
          <w:sz w:val="24"/>
          <w:szCs w:val="24"/>
        </w:rPr>
      </w:pPr>
    </w:p>
    <w:p w14:paraId="77DB3AB9" w14:textId="77777777" w:rsidR="004E1721" w:rsidRPr="004E1721" w:rsidRDefault="004E1721" w:rsidP="007E5F32">
      <w:pPr>
        <w:pStyle w:val="Default"/>
        <w:keepNext/>
        <w:keepLines/>
        <w:spacing w:line="276" w:lineRule="auto"/>
        <w:jc w:val="center"/>
        <w:rPr>
          <w:rFonts w:ascii="Times New Roman" w:hAnsi="Times New Roman" w:cs="Times New Roman"/>
          <w:iCs/>
        </w:rPr>
      </w:pPr>
    </w:p>
    <w:sectPr w:rsidR="004E1721" w:rsidRPr="004E1721" w:rsidSect="00F94D29">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144"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260E8" w14:textId="77777777" w:rsidR="00A826B9" w:rsidRDefault="00A826B9" w:rsidP="00541791">
      <w:r>
        <w:separator/>
      </w:r>
    </w:p>
  </w:endnote>
  <w:endnote w:type="continuationSeparator" w:id="0">
    <w:p w14:paraId="3A500C15" w14:textId="77777777" w:rsidR="00A826B9" w:rsidRDefault="00A826B9" w:rsidP="0054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9AFE" w14:textId="08618D1B" w:rsidR="006E5E1E" w:rsidRDefault="00F94D29">
    <w:pPr>
      <w:pStyle w:val="Footer"/>
    </w:pPr>
    <w:r w:rsidRPr="00BE54B0">
      <w:rPr>
        <w:noProof/>
      </w:rPr>
      <w:drawing>
        <wp:anchor distT="0" distB="0" distL="114300" distR="114300" simplePos="0" relativeHeight="251664384" behindDoc="0" locked="0" layoutInCell="1" allowOverlap="1" wp14:anchorId="51F2DA34" wp14:editId="216EF24B">
          <wp:simplePos x="0" y="0"/>
          <wp:positionH relativeFrom="page">
            <wp:align>right</wp:align>
          </wp:positionH>
          <wp:positionV relativeFrom="paragraph">
            <wp:posOffset>-1847850</wp:posOffset>
          </wp:positionV>
          <wp:extent cx="7572375" cy="10191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19175"/>
                  </a:xfrm>
                  <a:prstGeom prst="rect">
                    <a:avLst/>
                  </a:prstGeom>
                  <a:noFill/>
                  <a:ln>
                    <a:noFill/>
                  </a:ln>
                </pic:spPr>
              </pic:pic>
            </a:graphicData>
          </a:graphic>
        </wp:anchor>
      </w:drawing>
    </w:r>
  </w:p>
  <w:p w14:paraId="46A5FE95" w14:textId="0373B132" w:rsidR="00BE54B0" w:rsidRDefault="00BE5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B1296" w14:textId="77777777" w:rsidR="003A64D3" w:rsidRDefault="003A64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855BD" w14:textId="133FC9F2" w:rsidR="00BE54B0" w:rsidRDefault="00BE54B0">
    <w:pPr>
      <w:pStyle w:val="Footer"/>
    </w:pPr>
  </w:p>
  <w:p w14:paraId="1132FF9D" w14:textId="77777777" w:rsidR="00BE54B0" w:rsidRDefault="00BE54B0" w:rsidP="00BE54B0">
    <w:pPr>
      <w:pStyle w:val="Footer"/>
      <w:tabs>
        <w:tab w:val="clear" w:pos="4680"/>
        <w:tab w:val="clear" w:pos="9360"/>
      </w:tabs>
      <w:ind w:left="0" w:firstLine="0"/>
      <w:jc w:val="left"/>
      <w:rPr>
        <w:rFonts w:ascii="Times New Roman" w:hAnsi="Times New Roman" w:cs="Times New Roman"/>
        <w:b/>
        <w:sz w:val="28"/>
        <w:szCs w:val="28"/>
      </w:rPr>
    </w:pPr>
    <w:r w:rsidRPr="009519F2">
      <w:rPr>
        <w:rFonts w:ascii="Times New Roman" w:hAnsi="Times New Roman" w:cs="Times New Roman"/>
        <w:b/>
        <w:sz w:val="28"/>
        <w:szCs w:val="28"/>
      </w:rPr>
      <w:t>If you are a person with a disability who needs any accommodation to participate in this proceeding, you are entitled, at no cost to you, to the provision of certain assistance.  Please contact the ADA Coordinator, Hopedale Town Hall, 78 Hopedale Street, Hopedale, MA 01747, or please call (508) 634-2203 x213 at least 7 days in advance of the schedule meeting.</w:t>
    </w:r>
    <w:r>
      <w:rPr>
        <w:rFonts w:ascii="Times New Roman" w:hAnsi="Times New Roman" w:cs="Times New Roman"/>
        <w:b/>
        <w:sz w:val="28"/>
        <w:szCs w:val="28"/>
      </w:rPr>
      <w:t xml:space="preserve">  </w:t>
    </w:r>
  </w:p>
  <w:p w14:paraId="2776293E" w14:textId="77777777" w:rsidR="00BE54B0" w:rsidRDefault="00BE5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76F78" w14:textId="77777777" w:rsidR="00A826B9" w:rsidRDefault="00A826B9" w:rsidP="00541791">
      <w:r>
        <w:separator/>
      </w:r>
    </w:p>
  </w:footnote>
  <w:footnote w:type="continuationSeparator" w:id="0">
    <w:p w14:paraId="25D90FB6" w14:textId="77777777" w:rsidR="00A826B9" w:rsidRDefault="00A826B9" w:rsidP="00541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D9581" w14:textId="48AD35FB" w:rsidR="00F94D29" w:rsidRDefault="00F94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D728" w14:textId="37FCB733" w:rsidR="00F94D29" w:rsidRDefault="00F94D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3ACB" w14:textId="37B57DF0" w:rsidR="00F94D29" w:rsidRDefault="00F94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4083"/>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051AF0"/>
    <w:multiLevelType w:val="hybridMultilevel"/>
    <w:tmpl w:val="2864F4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0700A4"/>
    <w:multiLevelType w:val="hybridMultilevel"/>
    <w:tmpl w:val="7C0C54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191CA4"/>
    <w:multiLevelType w:val="hybridMultilevel"/>
    <w:tmpl w:val="6986A266"/>
    <w:lvl w:ilvl="0" w:tplc="0C1A8C66">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B0B4CEE"/>
    <w:multiLevelType w:val="hybridMultilevel"/>
    <w:tmpl w:val="6EE49D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C65A9B"/>
    <w:multiLevelType w:val="hybridMultilevel"/>
    <w:tmpl w:val="526C51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2C3314"/>
    <w:multiLevelType w:val="hybridMultilevel"/>
    <w:tmpl w:val="8A1492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882146D"/>
    <w:multiLevelType w:val="hybridMultilevel"/>
    <w:tmpl w:val="C5FE5B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DFB1440"/>
    <w:multiLevelType w:val="hybridMultilevel"/>
    <w:tmpl w:val="1E0654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05089C"/>
    <w:multiLevelType w:val="hybridMultilevel"/>
    <w:tmpl w:val="D52C96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DC137D8"/>
    <w:multiLevelType w:val="hybridMultilevel"/>
    <w:tmpl w:val="607E3C5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5"/>
  </w:num>
  <w:num w:numId="4">
    <w:abstractNumId w:val="3"/>
  </w:num>
  <w:num w:numId="5">
    <w:abstractNumId w:val="2"/>
  </w:num>
  <w:num w:numId="6">
    <w:abstractNumId w:val="1"/>
  </w:num>
  <w:num w:numId="7">
    <w:abstractNumId w:val="9"/>
  </w:num>
  <w:num w:numId="8">
    <w:abstractNumId w:val="8"/>
  </w:num>
  <w:num w:numId="9">
    <w:abstractNumId w:val="6"/>
  </w:num>
  <w:num w:numId="10">
    <w:abstractNumId w:val="0"/>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lickAndTypeStyle w:val="NoSpacing"/>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3D3"/>
    <w:rsid w:val="00001767"/>
    <w:rsid w:val="00003BF6"/>
    <w:rsid w:val="00004E78"/>
    <w:rsid w:val="0001083B"/>
    <w:rsid w:val="00012CA5"/>
    <w:rsid w:val="000163A5"/>
    <w:rsid w:val="0002700A"/>
    <w:rsid w:val="00037752"/>
    <w:rsid w:val="00037E74"/>
    <w:rsid w:val="00040434"/>
    <w:rsid w:val="00045961"/>
    <w:rsid w:val="00047770"/>
    <w:rsid w:val="0005134C"/>
    <w:rsid w:val="000524E8"/>
    <w:rsid w:val="00057396"/>
    <w:rsid w:val="0006465F"/>
    <w:rsid w:val="00065A91"/>
    <w:rsid w:val="00070AB7"/>
    <w:rsid w:val="00076298"/>
    <w:rsid w:val="0008048B"/>
    <w:rsid w:val="00081EC7"/>
    <w:rsid w:val="00082572"/>
    <w:rsid w:val="00082660"/>
    <w:rsid w:val="000828F0"/>
    <w:rsid w:val="00082E8B"/>
    <w:rsid w:val="00083143"/>
    <w:rsid w:val="00084A4D"/>
    <w:rsid w:val="000870E4"/>
    <w:rsid w:val="000876AC"/>
    <w:rsid w:val="000904A3"/>
    <w:rsid w:val="000921B8"/>
    <w:rsid w:val="00093543"/>
    <w:rsid w:val="00093BAA"/>
    <w:rsid w:val="00094EE2"/>
    <w:rsid w:val="000960F9"/>
    <w:rsid w:val="00097B0B"/>
    <w:rsid w:val="000A19B8"/>
    <w:rsid w:val="000A4461"/>
    <w:rsid w:val="000A5F0E"/>
    <w:rsid w:val="000B0EE7"/>
    <w:rsid w:val="000B1911"/>
    <w:rsid w:val="000B58AF"/>
    <w:rsid w:val="000B6752"/>
    <w:rsid w:val="000B7822"/>
    <w:rsid w:val="000C0DCD"/>
    <w:rsid w:val="000C2C26"/>
    <w:rsid w:val="000C558A"/>
    <w:rsid w:val="000C6AB5"/>
    <w:rsid w:val="000D1063"/>
    <w:rsid w:val="000D1073"/>
    <w:rsid w:val="000D1108"/>
    <w:rsid w:val="000D16C3"/>
    <w:rsid w:val="000D1ECE"/>
    <w:rsid w:val="000D33F7"/>
    <w:rsid w:val="000D7FA6"/>
    <w:rsid w:val="000E1559"/>
    <w:rsid w:val="000E4A28"/>
    <w:rsid w:val="000E696E"/>
    <w:rsid w:val="000F020C"/>
    <w:rsid w:val="000F2190"/>
    <w:rsid w:val="000F354D"/>
    <w:rsid w:val="000F44CE"/>
    <w:rsid w:val="000F4F03"/>
    <w:rsid w:val="000F7832"/>
    <w:rsid w:val="001067F9"/>
    <w:rsid w:val="00107785"/>
    <w:rsid w:val="001104FD"/>
    <w:rsid w:val="0011209C"/>
    <w:rsid w:val="00113D6A"/>
    <w:rsid w:val="00114959"/>
    <w:rsid w:val="00116C44"/>
    <w:rsid w:val="00121141"/>
    <w:rsid w:val="00121B43"/>
    <w:rsid w:val="00125746"/>
    <w:rsid w:val="00132264"/>
    <w:rsid w:val="00132F42"/>
    <w:rsid w:val="00134D79"/>
    <w:rsid w:val="00135C05"/>
    <w:rsid w:val="001377EC"/>
    <w:rsid w:val="00141085"/>
    <w:rsid w:val="0014621B"/>
    <w:rsid w:val="00146D10"/>
    <w:rsid w:val="001509AB"/>
    <w:rsid w:val="0015243E"/>
    <w:rsid w:val="00152898"/>
    <w:rsid w:val="001545F7"/>
    <w:rsid w:val="00154AD2"/>
    <w:rsid w:val="00155815"/>
    <w:rsid w:val="00156A94"/>
    <w:rsid w:val="00161B66"/>
    <w:rsid w:val="0016251C"/>
    <w:rsid w:val="00166258"/>
    <w:rsid w:val="00171683"/>
    <w:rsid w:val="00171F64"/>
    <w:rsid w:val="00175176"/>
    <w:rsid w:val="001817FA"/>
    <w:rsid w:val="00184ECA"/>
    <w:rsid w:val="001852C1"/>
    <w:rsid w:val="001866BB"/>
    <w:rsid w:val="00192789"/>
    <w:rsid w:val="0019279A"/>
    <w:rsid w:val="00192D7B"/>
    <w:rsid w:val="001938B7"/>
    <w:rsid w:val="001A2352"/>
    <w:rsid w:val="001A4B84"/>
    <w:rsid w:val="001A7A59"/>
    <w:rsid w:val="001B20D1"/>
    <w:rsid w:val="001B2A0C"/>
    <w:rsid w:val="001B67AE"/>
    <w:rsid w:val="001B6A7B"/>
    <w:rsid w:val="001B6FD1"/>
    <w:rsid w:val="001C66B8"/>
    <w:rsid w:val="001D2326"/>
    <w:rsid w:val="001D6AFA"/>
    <w:rsid w:val="001D78BA"/>
    <w:rsid w:val="001D78E5"/>
    <w:rsid w:val="001E0817"/>
    <w:rsid w:val="001E1666"/>
    <w:rsid w:val="001E1BAE"/>
    <w:rsid w:val="001E221D"/>
    <w:rsid w:val="001E5238"/>
    <w:rsid w:val="001E5FB3"/>
    <w:rsid w:val="001E638D"/>
    <w:rsid w:val="001F438A"/>
    <w:rsid w:val="002020D6"/>
    <w:rsid w:val="00206234"/>
    <w:rsid w:val="00210EB6"/>
    <w:rsid w:val="00212F87"/>
    <w:rsid w:val="0021484C"/>
    <w:rsid w:val="00215434"/>
    <w:rsid w:val="002162E2"/>
    <w:rsid w:val="00216BA7"/>
    <w:rsid w:val="002254FD"/>
    <w:rsid w:val="00226A3F"/>
    <w:rsid w:val="0022712E"/>
    <w:rsid w:val="00231FA6"/>
    <w:rsid w:val="00232316"/>
    <w:rsid w:val="00233C12"/>
    <w:rsid w:val="002350B9"/>
    <w:rsid w:val="0023758E"/>
    <w:rsid w:val="002415F8"/>
    <w:rsid w:val="0025021D"/>
    <w:rsid w:val="002565B9"/>
    <w:rsid w:val="00261F4B"/>
    <w:rsid w:val="00263261"/>
    <w:rsid w:val="002658F4"/>
    <w:rsid w:val="00265D81"/>
    <w:rsid w:val="00265F1E"/>
    <w:rsid w:val="00266617"/>
    <w:rsid w:val="00266662"/>
    <w:rsid w:val="00267346"/>
    <w:rsid w:val="00267C53"/>
    <w:rsid w:val="0027629B"/>
    <w:rsid w:val="00282639"/>
    <w:rsid w:val="00285B32"/>
    <w:rsid w:val="00286928"/>
    <w:rsid w:val="00286AD0"/>
    <w:rsid w:val="00292409"/>
    <w:rsid w:val="00293C07"/>
    <w:rsid w:val="002953E5"/>
    <w:rsid w:val="002A1616"/>
    <w:rsid w:val="002A17AD"/>
    <w:rsid w:val="002A3158"/>
    <w:rsid w:val="002A34E7"/>
    <w:rsid w:val="002A3883"/>
    <w:rsid w:val="002A5DDE"/>
    <w:rsid w:val="002A5ECE"/>
    <w:rsid w:val="002A77C0"/>
    <w:rsid w:val="002A7897"/>
    <w:rsid w:val="002B037A"/>
    <w:rsid w:val="002B179F"/>
    <w:rsid w:val="002B2AA6"/>
    <w:rsid w:val="002B366F"/>
    <w:rsid w:val="002B4810"/>
    <w:rsid w:val="002B5AEB"/>
    <w:rsid w:val="002B680D"/>
    <w:rsid w:val="002B79A8"/>
    <w:rsid w:val="002C0C39"/>
    <w:rsid w:val="002C5432"/>
    <w:rsid w:val="002C7B77"/>
    <w:rsid w:val="002D2F40"/>
    <w:rsid w:val="002D408E"/>
    <w:rsid w:val="002D7BC5"/>
    <w:rsid w:val="002D7EF9"/>
    <w:rsid w:val="002E1ECF"/>
    <w:rsid w:val="002E2D8A"/>
    <w:rsid w:val="002E3DD1"/>
    <w:rsid w:val="002E62C0"/>
    <w:rsid w:val="002F51EF"/>
    <w:rsid w:val="002F5F90"/>
    <w:rsid w:val="003012CF"/>
    <w:rsid w:val="00306098"/>
    <w:rsid w:val="003109B5"/>
    <w:rsid w:val="00310A75"/>
    <w:rsid w:val="00311C65"/>
    <w:rsid w:val="00312125"/>
    <w:rsid w:val="00315032"/>
    <w:rsid w:val="003172AB"/>
    <w:rsid w:val="003237EE"/>
    <w:rsid w:val="00323F2D"/>
    <w:rsid w:val="00325AE4"/>
    <w:rsid w:val="00327752"/>
    <w:rsid w:val="00330F86"/>
    <w:rsid w:val="00331918"/>
    <w:rsid w:val="003323D1"/>
    <w:rsid w:val="003366F1"/>
    <w:rsid w:val="00340FE0"/>
    <w:rsid w:val="00341D88"/>
    <w:rsid w:val="003435C2"/>
    <w:rsid w:val="00346E48"/>
    <w:rsid w:val="00347262"/>
    <w:rsid w:val="00351DA7"/>
    <w:rsid w:val="003527BD"/>
    <w:rsid w:val="00352D33"/>
    <w:rsid w:val="003545DF"/>
    <w:rsid w:val="0035504E"/>
    <w:rsid w:val="0035510F"/>
    <w:rsid w:val="00356981"/>
    <w:rsid w:val="00360A11"/>
    <w:rsid w:val="00360BB8"/>
    <w:rsid w:val="00362093"/>
    <w:rsid w:val="00364CFA"/>
    <w:rsid w:val="003656C6"/>
    <w:rsid w:val="00365AF6"/>
    <w:rsid w:val="0036724C"/>
    <w:rsid w:val="00377184"/>
    <w:rsid w:val="0037798A"/>
    <w:rsid w:val="003804A1"/>
    <w:rsid w:val="00381B53"/>
    <w:rsid w:val="003826C1"/>
    <w:rsid w:val="003834CC"/>
    <w:rsid w:val="00383613"/>
    <w:rsid w:val="00387100"/>
    <w:rsid w:val="00392605"/>
    <w:rsid w:val="003938D2"/>
    <w:rsid w:val="00397EFF"/>
    <w:rsid w:val="003A28BB"/>
    <w:rsid w:val="003A3603"/>
    <w:rsid w:val="003A4F4D"/>
    <w:rsid w:val="003A5B4D"/>
    <w:rsid w:val="003A60A2"/>
    <w:rsid w:val="003A64D3"/>
    <w:rsid w:val="003B3071"/>
    <w:rsid w:val="003B3DFD"/>
    <w:rsid w:val="003B50AA"/>
    <w:rsid w:val="003B613F"/>
    <w:rsid w:val="003B6FFA"/>
    <w:rsid w:val="003B7BED"/>
    <w:rsid w:val="003C11A0"/>
    <w:rsid w:val="003C1551"/>
    <w:rsid w:val="003D0034"/>
    <w:rsid w:val="003D01D1"/>
    <w:rsid w:val="003D097D"/>
    <w:rsid w:val="003D0AEB"/>
    <w:rsid w:val="003D0F90"/>
    <w:rsid w:val="003D2B95"/>
    <w:rsid w:val="003D34D4"/>
    <w:rsid w:val="003D7A11"/>
    <w:rsid w:val="003E01BF"/>
    <w:rsid w:val="003E1948"/>
    <w:rsid w:val="003E3D32"/>
    <w:rsid w:val="003E3E5B"/>
    <w:rsid w:val="003E5353"/>
    <w:rsid w:val="003F4405"/>
    <w:rsid w:val="003F5EA3"/>
    <w:rsid w:val="003F613F"/>
    <w:rsid w:val="00406398"/>
    <w:rsid w:val="0040645E"/>
    <w:rsid w:val="00406CF1"/>
    <w:rsid w:val="004078D9"/>
    <w:rsid w:val="00412ADB"/>
    <w:rsid w:val="00417864"/>
    <w:rsid w:val="00421430"/>
    <w:rsid w:val="00421CD5"/>
    <w:rsid w:val="0042318E"/>
    <w:rsid w:val="004248BE"/>
    <w:rsid w:val="00425F56"/>
    <w:rsid w:val="00426B72"/>
    <w:rsid w:val="004271D8"/>
    <w:rsid w:val="00431E55"/>
    <w:rsid w:val="00434514"/>
    <w:rsid w:val="00437BA6"/>
    <w:rsid w:val="00445C68"/>
    <w:rsid w:val="00446050"/>
    <w:rsid w:val="00447CBB"/>
    <w:rsid w:val="0045086F"/>
    <w:rsid w:val="004515F5"/>
    <w:rsid w:val="00453EAC"/>
    <w:rsid w:val="00465ED6"/>
    <w:rsid w:val="00470976"/>
    <w:rsid w:val="00471F57"/>
    <w:rsid w:val="00475C3F"/>
    <w:rsid w:val="0048039D"/>
    <w:rsid w:val="00481377"/>
    <w:rsid w:val="00483D80"/>
    <w:rsid w:val="00485D81"/>
    <w:rsid w:val="004910FE"/>
    <w:rsid w:val="00492255"/>
    <w:rsid w:val="004943CD"/>
    <w:rsid w:val="00496799"/>
    <w:rsid w:val="004A01FF"/>
    <w:rsid w:val="004A0368"/>
    <w:rsid w:val="004A0822"/>
    <w:rsid w:val="004A0896"/>
    <w:rsid w:val="004A48D0"/>
    <w:rsid w:val="004B0EAA"/>
    <w:rsid w:val="004B1F6A"/>
    <w:rsid w:val="004B256F"/>
    <w:rsid w:val="004B3E4F"/>
    <w:rsid w:val="004B5413"/>
    <w:rsid w:val="004B72A2"/>
    <w:rsid w:val="004C4D93"/>
    <w:rsid w:val="004C5B90"/>
    <w:rsid w:val="004D1671"/>
    <w:rsid w:val="004D226A"/>
    <w:rsid w:val="004D30E1"/>
    <w:rsid w:val="004E1721"/>
    <w:rsid w:val="004E2A87"/>
    <w:rsid w:val="004E38A8"/>
    <w:rsid w:val="004E5434"/>
    <w:rsid w:val="004E58BD"/>
    <w:rsid w:val="004E606C"/>
    <w:rsid w:val="004E6A88"/>
    <w:rsid w:val="004E7E94"/>
    <w:rsid w:val="004F029D"/>
    <w:rsid w:val="004F08E7"/>
    <w:rsid w:val="004F43DF"/>
    <w:rsid w:val="00500C54"/>
    <w:rsid w:val="00502E4B"/>
    <w:rsid w:val="0050407A"/>
    <w:rsid w:val="005057CC"/>
    <w:rsid w:val="00507871"/>
    <w:rsid w:val="00507FE2"/>
    <w:rsid w:val="0051099B"/>
    <w:rsid w:val="0051224C"/>
    <w:rsid w:val="00512807"/>
    <w:rsid w:val="00514443"/>
    <w:rsid w:val="00520258"/>
    <w:rsid w:val="00520BA8"/>
    <w:rsid w:val="005215F5"/>
    <w:rsid w:val="00524E4B"/>
    <w:rsid w:val="00533ACD"/>
    <w:rsid w:val="00533B63"/>
    <w:rsid w:val="005353A5"/>
    <w:rsid w:val="00535B36"/>
    <w:rsid w:val="005413C9"/>
    <w:rsid w:val="00541791"/>
    <w:rsid w:val="00542C13"/>
    <w:rsid w:val="00543BEA"/>
    <w:rsid w:val="005467AA"/>
    <w:rsid w:val="00546E03"/>
    <w:rsid w:val="0054756E"/>
    <w:rsid w:val="00551082"/>
    <w:rsid w:val="00551877"/>
    <w:rsid w:val="00552B6C"/>
    <w:rsid w:val="00553E9E"/>
    <w:rsid w:val="00557972"/>
    <w:rsid w:val="00557F93"/>
    <w:rsid w:val="0056429E"/>
    <w:rsid w:val="0056538A"/>
    <w:rsid w:val="005711E3"/>
    <w:rsid w:val="00573216"/>
    <w:rsid w:val="0057593A"/>
    <w:rsid w:val="00575D3B"/>
    <w:rsid w:val="00575F80"/>
    <w:rsid w:val="00577437"/>
    <w:rsid w:val="00582990"/>
    <w:rsid w:val="0058762A"/>
    <w:rsid w:val="00587F6F"/>
    <w:rsid w:val="005913CA"/>
    <w:rsid w:val="00591C90"/>
    <w:rsid w:val="005955C5"/>
    <w:rsid w:val="005A3661"/>
    <w:rsid w:val="005A518A"/>
    <w:rsid w:val="005A5DD4"/>
    <w:rsid w:val="005A6FFC"/>
    <w:rsid w:val="005B2BC1"/>
    <w:rsid w:val="005B603D"/>
    <w:rsid w:val="005B7809"/>
    <w:rsid w:val="005B7F84"/>
    <w:rsid w:val="005C02D7"/>
    <w:rsid w:val="005C1BC5"/>
    <w:rsid w:val="005C34BB"/>
    <w:rsid w:val="005C40CB"/>
    <w:rsid w:val="005C5096"/>
    <w:rsid w:val="005C5DE7"/>
    <w:rsid w:val="005C67D8"/>
    <w:rsid w:val="005C7725"/>
    <w:rsid w:val="005D2209"/>
    <w:rsid w:val="005E139C"/>
    <w:rsid w:val="005F33EA"/>
    <w:rsid w:val="005F67EC"/>
    <w:rsid w:val="005F7801"/>
    <w:rsid w:val="005F7FAB"/>
    <w:rsid w:val="00602A4D"/>
    <w:rsid w:val="00603143"/>
    <w:rsid w:val="006070D8"/>
    <w:rsid w:val="00612A4D"/>
    <w:rsid w:val="00612A86"/>
    <w:rsid w:val="00613AEF"/>
    <w:rsid w:val="00613E63"/>
    <w:rsid w:val="00616A38"/>
    <w:rsid w:val="006173CB"/>
    <w:rsid w:val="00621279"/>
    <w:rsid w:val="00621746"/>
    <w:rsid w:val="00621BD5"/>
    <w:rsid w:val="0062409F"/>
    <w:rsid w:val="0062542D"/>
    <w:rsid w:val="0062650D"/>
    <w:rsid w:val="006277C6"/>
    <w:rsid w:val="00632BFA"/>
    <w:rsid w:val="00634DD6"/>
    <w:rsid w:val="00634E57"/>
    <w:rsid w:val="00637BE4"/>
    <w:rsid w:val="00644FF1"/>
    <w:rsid w:val="006474C8"/>
    <w:rsid w:val="00651BF3"/>
    <w:rsid w:val="0065267E"/>
    <w:rsid w:val="00652B35"/>
    <w:rsid w:val="00652FE5"/>
    <w:rsid w:val="00655266"/>
    <w:rsid w:val="006561DA"/>
    <w:rsid w:val="006565E8"/>
    <w:rsid w:val="00657221"/>
    <w:rsid w:val="00657414"/>
    <w:rsid w:val="006579EB"/>
    <w:rsid w:val="006607F0"/>
    <w:rsid w:val="00661F6C"/>
    <w:rsid w:val="00662304"/>
    <w:rsid w:val="00663D3A"/>
    <w:rsid w:val="00665A09"/>
    <w:rsid w:val="00666790"/>
    <w:rsid w:val="006738FC"/>
    <w:rsid w:val="00675D83"/>
    <w:rsid w:val="006771EC"/>
    <w:rsid w:val="00677B87"/>
    <w:rsid w:val="00685884"/>
    <w:rsid w:val="00686970"/>
    <w:rsid w:val="0068713D"/>
    <w:rsid w:val="006942B0"/>
    <w:rsid w:val="006956E7"/>
    <w:rsid w:val="00697499"/>
    <w:rsid w:val="006A05DA"/>
    <w:rsid w:val="006A1908"/>
    <w:rsid w:val="006A1A89"/>
    <w:rsid w:val="006A213D"/>
    <w:rsid w:val="006A753B"/>
    <w:rsid w:val="006B3058"/>
    <w:rsid w:val="006B4F8F"/>
    <w:rsid w:val="006B51C3"/>
    <w:rsid w:val="006B5713"/>
    <w:rsid w:val="006C151A"/>
    <w:rsid w:val="006D32A2"/>
    <w:rsid w:val="006D35E1"/>
    <w:rsid w:val="006D3AEE"/>
    <w:rsid w:val="006D4355"/>
    <w:rsid w:val="006D6353"/>
    <w:rsid w:val="006D7A68"/>
    <w:rsid w:val="006D7FF1"/>
    <w:rsid w:val="006E0209"/>
    <w:rsid w:val="006E42AD"/>
    <w:rsid w:val="006E45B4"/>
    <w:rsid w:val="006E48B4"/>
    <w:rsid w:val="006E5E1E"/>
    <w:rsid w:val="006F0B19"/>
    <w:rsid w:val="006F0C3A"/>
    <w:rsid w:val="006F1FC3"/>
    <w:rsid w:val="006F2C59"/>
    <w:rsid w:val="006F366D"/>
    <w:rsid w:val="006F58A3"/>
    <w:rsid w:val="00700162"/>
    <w:rsid w:val="00700974"/>
    <w:rsid w:val="0070459A"/>
    <w:rsid w:val="00707F42"/>
    <w:rsid w:val="007118EC"/>
    <w:rsid w:val="00712563"/>
    <w:rsid w:val="00714E03"/>
    <w:rsid w:val="0072251E"/>
    <w:rsid w:val="007234CA"/>
    <w:rsid w:val="00723D78"/>
    <w:rsid w:val="00726851"/>
    <w:rsid w:val="00726FC8"/>
    <w:rsid w:val="007306BD"/>
    <w:rsid w:val="0073121D"/>
    <w:rsid w:val="0073198B"/>
    <w:rsid w:val="00731AAC"/>
    <w:rsid w:val="00732536"/>
    <w:rsid w:val="00733B70"/>
    <w:rsid w:val="00734FFE"/>
    <w:rsid w:val="007361EA"/>
    <w:rsid w:val="00736474"/>
    <w:rsid w:val="00736FA5"/>
    <w:rsid w:val="00737F31"/>
    <w:rsid w:val="0074218F"/>
    <w:rsid w:val="00742BD9"/>
    <w:rsid w:val="007436E5"/>
    <w:rsid w:val="0074566F"/>
    <w:rsid w:val="0074682C"/>
    <w:rsid w:val="0075247F"/>
    <w:rsid w:val="00756EDD"/>
    <w:rsid w:val="00757608"/>
    <w:rsid w:val="00757924"/>
    <w:rsid w:val="007602B1"/>
    <w:rsid w:val="00760561"/>
    <w:rsid w:val="00761562"/>
    <w:rsid w:val="0076192E"/>
    <w:rsid w:val="00761EAE"/>
    <w:rsid w:val="00764995"/>
    <w:rsid w:val="0077223B"/>
    <w:rsid w:val="007727DA"/>
    <w:rsid w:val="00772E08"/>
    <w:rsid w:val="0077455B"/>
    <w:rsid w:val="00774B91"/>
    <w:rsid w:val="00775950"/>
    <w:rsid w:val="00781481"/>
    <w:rsid w:val="0078316F"/>
    <w:rsid w:val="00783BBF"/>
    <w:rsid w:val="00791DD5"/>
    <w:rsid w:val="00795343"/>
    <w:rsid w:val="00795C18"/>
    <w:rsid w:val="00797255"/>
    <w:rsid w:val="00797CCC"/>
    <w:rsid w:val="007A0A2A"/>
    <w:rsid w:val="007A401C"/>
    <w:rsid w:val="007A48CE"/>
    <w:rsid w:val="007A7AD0"/>
    <w:rsid w:val="007B1A2B"/>
    <w:rsid w:val="007B66EC"/>
    <w:rsid w:val="007C2519"/>
    <w:rsid w:val="007C2703"/>
    <w:rsid w:val="007C3287"/>
    <w:rsid w:val="007C3808"/>
    <w:rsid w:val="007D2874"/>
    <w:rsid w:val="007D38B1"/>
    <w:rsid w:val="007D5F7C"/>
    <w:rsid w:val="007D62B4"/>
    <w:rsid w:val="007E4A7E"/>
    <w:rsid w:val="007E4CBA"/>
    <w:rsid w:val="007E5F32"/>
    <w:rsid w:val="007F08F5"/>
    <w:rsid w:val="007F101E"/>
    <w:rsid w:val="007F3F45"/>
    <w:rsid w:val="007F6423"/>
    <w:rsid w:val="007F77D8"/>
    <w:rsid w:val="00801ECC"/>
    <w:rsid w:val="0080286F"/>
    <w:rsid w:val="00802A53"/>
    <w:rsid w:val="00803A12"/>
    <w:rsid w:val="00803A4E"/>
    <w:rsid w:val="00805E8C"/>
    <w:rsid w:val="008079D7"/>
    <w:rsid w:val="00810E79"/>
    <w:rsid w:val="00812955"/>
    <w:rsid w:val="00813ACE"/>
    <w:rsid w:val="008157C5"/>
    <w:rsid w:val="00817C97"/>
    <w:rsid w:val="00817F74"/>
    <w:rsid w:val="00820026"/>
    <w:rsid w:val="00822A4F"/>
    <w:rsid w:val="00822D4D"/>
    <w:rsid w:val="00825936"/>
    <w:rsid w:val="00830284"/>
    <w:rsid w:val="008310AF"/>
    <w:rsid w:val="00831371"/>
    <w:rsid w:val="00835B32"/>
    <w:rsid w:val="00835D42"/>
    <w:rsid w:val="0083729B"/>
    <w:rsid w:val="008373F7"/>
    <w:rsid w:val="0084010B"/>
    <w:rsid w:val="00843BEA"/>
    <w:rsid w:val="008468BD"/>
    <w:rsid w:val="00846A78"/>
    <w:rsid w:val="00851CFC"/>
    <w:rsid w:val="00851DD9"/>
    <w:rsid w:val="008525CB"/>
    <w:rsid w:val="00857718"/>
    <w:rsid w:val="00857B0D"/>
    <w:rsid w:val="00861CC1"/>
    <w:rsid w:val="00862ADF"/>
    <w:rsid w:val="00863694"/>
    <w:rsid w:val="00863AE6"/>
    <w:rsid w:val="00863B20"/>
    <w:rsid w:val="00865D9B"/>
    <w:rsid w:val="00875FE7"/>
    <w:rsid w:val="0087621D"/>
    <w:rsid w:val="00877FA8"/>
    <w:rsid w:val="008808AA"/>
    <w:rsid w:val="00883F8E"/>
    <w:rsid w:val="00885D14"/>
    <w:rsid w:val="0088704F"/>
    <w:rsid w:val="0088708D"/>
    <w:rsid w:val="008954EB"/>
    <w:rsid w:val="008957F5"/>
    <w:rsid w:val="00895A8A"/>
    <w:rsid w:val="00896AF6"/>
    <w:rsid w:val="00896C52"/>
    <w:rsid w:val="00896CAC"/>
    <w:rsid w:val="008A180D"/>
    <w:rsid w:val="008A283B"/>
    <w:rsid w:val="008A2FCD"/>
    <w:rsid w:val="008A4545"/>
    <w:rsid w:val="008A53A6"/>
    <w:rsid w:val="008A6791"/>
    <w:rsid w:val="008A69DB"/>
    <w:rsid w:val="008B1BF0"/>
    <w:rsid w:val="008B25BD"/>
    <w:rsid w:val="008B54F2"/>
    <w:rsid w:val="008B5A1A"/>
    <w:rsid w:val="008B5C0F"/>
    <w:rsid w:val="008B5CEB"/>
    <w:rsid w:val="008B5FA1"/>
    <w:rsid w:val="008B6914"/>
    <w:rsid w:val="008B7922"/>
    <w:rsid w:val="008C20F2"/>
    <w:rsid w:val="008C27B7"/>
    <w:rsid w:val="008C3E99"/>
    <w:rsid w:val="008D2CCE"/>
    <w:rsid w:val="008D42DB"/>
    <w:rsid w:val="008D6359"/>
    <w:rsid w:val="008E0E9B"/>
    <w:rsid w:val="008E7394"/>
    <w:rsid w:val="008E7A9E"/>
    <w:rsid w:val="008F09F6"/>
    <w:rsid w:val="008F0A41"/>
    <w:rsid w:val="00900106"/>
    <w:rsid w:val="00903359"/>
    <w:rsid w:val="009035AB"/>
    <w:rsid w:val="009123BE"/>
    <w:rsid w:val="009157C5"/>
    <w:rsid w:val="00917392"/>
    <w:rsid w:val="00922EB9"/>
    <w:rsid w:val="009246EC"/>
    <w:rsid w:val="0092625C"/>
    <w:rsid w:val="009264CA"/>
    <w:rsid w:val="00936DAA"/>
    <w:rsid w:val="009412D5"/>
    <w:rsid w:val="00944076"/>
    <w:rsid w:val="0094518D"/>
    <w:rsid w:val="00946193"/>
    <w:rsid w:val="009477CA"/>
    <w:rsid w:val="009479F2"/>
    <w:rsid w:val="009508F2"/>
    <w:rsid w:val="00950D98"/>
    <w:rsid w:val="00951842"/>
    <w:rsid w:val="0095187B"/>
    <w:rsid w:val="009519F2"/>
    <w:rsid w:val="0096150D"/>
    <w:rsid w:val="00965426"/>
    <w:rsid w:val="00965CC4"/>
    <w:rsid w:val="0097388D"/>
    <w:rsid w:val="00973CE0"/>
    <w:rsid w:val="00981ABF"/>
    <w:rsid w:val="00982485"/>
    <w:rsid w:val="009848B3"/>
    <w:rsid w:val="0098495E"/>
    <w:rsid w:val="00991966"/>
    <w:rsid w:val="00991AF1"/>
    <w:rsid w:val="00993C75"/>
    <w:rsid w:val="00993F32"/>
    <w:rsid w:val="00996138"/>
    <w:rsid w:val="009A1039"/>
    <w:rsid w:val="009A7D52"/>
    <w:rsid w:val="009A7E1C"/>
    <w:rsid w:val="009B441C"/>
    <w:rsid w:val="009B45E3"/>
    <w:rsid w:val="009C0A47"/>
    <w:rsid w:val="009C1C50"/>
    <w:rsid w:val="009C204E"/>
    <w:rsid w:val="009C4929"/>
    <w:rsid w:val="009C5104"/>
    <w:rsid w:val="009C6657"/>
    <w:rsid w:val="009D187D"/>
    <w:rsid w:val="009D18F3"/>
    <w:rsid w:val="009D23DD"/>
    <w:rsid w:val="009D2D69"/>
    <w:rsid w:val="009D43F2"/>
    <w:rsid w:val="009D4AB6"/>
    <w:rsid w:val="009D5E0A"/>
    <w:rsid w:val="009D67F2"/>
    <w:rsid w:val="009D6F2E"/>
    <w:rsid w:val="009D74C3"/>
    <w:rsid w:val="009E1A2F"/>
    <w:rsid w:val="009E4090"/>
    <w:rsid w:val="009E4D22"/>
    <w:rsid w:val="009E5C81"/>
    <w:rsid w:val="009E5E18"/>
    <w:rsid w:val="009F016C"/>
    <w:rsid w:val="009F0369"/>
    <w:rsid w:val="009F139B"/>
    <w:rsid w:val="009F4680"/>
    <w:rsid w:val="009F586D"/>
    <w:rsid w:val="009F6D7A"/>
    <w:rsid w:val="009F7DB9"/>
    <w:rsid w:val="00A00850"/>
    <w:rsid w:val="00A0643A"/>
    <w:rsid w:val="00A06E4D"/>
    <w:rsid w:val="00A10574"/>
    <w:rsid w:val="00A11504"/>
    <w:rsid w:val="00A21C07"/>
    <w:rsid w:val="00A24CA0"/>
    <w:rsid w:val="00A24E64"/>
    <w:rsid w:val="00A24ED7"/>
    <w:rsid w:val="00A25B0D"/>
    <w:rsid w:val="00A3016E"/>
    <w:rsid w:val="00A317BE"/>
    <w:rsid w:val="00A34E78"/>
    <w:rsid w:val="00A362A4"/>
    <w:rsid w:val="00A40ED2"/>
    <w:rsid w:val="00A42374"/>
    <w:rsid w:val="00A4426D"/>
    <w:rsid w:val="00A45CA0"/>
    <w:rsid w:val="00A4773E"/>
    <w:rsid w:val="00A50394"/>
    <w:rsid w:val="00A50CD9"/>
    <w:rsid w:val="00A54507"/>
    <w:rsid w:val="00A56E80"/>
    <w:rsid w:val="00A575C4"/>
    <w:rsid w:val="00A60803"/>
    <w:rsid w:val="00A61867"/>
    <w:rsid w:val="00A63849"/>
    <w:rsid w:val="00A64255"/>
    <w:rsid w:val="00A64413"/>
    <w:rsid w:val="00A648FB"/>
    <w:rsid w:val="00A65276"/>
    <w:rsid w:val="00A65AD6"/>
    <w:rsid w:val="00A65B98"/>
    <w:rsid w:val="00A6616D"/>
    <w:rsid w:val="00A66ABE"/>
    <w:rsid w:val="00A67F39"/>
    <w:rsid w:val="00A71A6F"/>
    <w:rsid w:val="00A71F90"/>
    <w:rsid w:val="00A764CA"/>
    <w:rsid w:val="00A77808"/>
    <w:rsid w:val="00A779C8"/>
    <w:rsid w:val="00A77D5E"/>
    <w:rsid w:val="00A80E03"/>
    <w:rsid w:val="00A824CE"/>
    <w:rsid w:val="00A826B9"/>
    <w:rsid w:val="00A8587B"/>
    <w:rsid w:val="00A8645D"/>
    <w:rsid w:val="00A9001E"/>
    <w:rsid w:val="00A9091E"/>
    <w:rsid w:val="00A90F20"/>
    <w:rsid w:val="00A94450"/>
    <w:rsid w:val="00A952FB"/>
    <w:rsid w:val="00A966AD"/>
    <w:rsid w:val="00A974A8"/>
    <w:rsid w:val="00AA1D48"/>
    <w:rsid w:val="00AA2508"/>
    <w:rsid w:val="00AA360D"/>
    <w:rsid w:val="00AB3E3F"/>
    <w:rsid w:val="00AB6280"/>
    <w:rsid w:val="00AB685B"/>
    <w:rsid w:val="00AB6927"/>
    <w:rsid w:val="00AC0EC7"/>
    <w:rsid w:val="00AC1280"/>
    <w:rsid w:val="00AC4219"/>
    <w:rsid w:val="00AC4B96"/>
    <w:rsid w:val="00AC5412"/>
    <w:rsid w:val="00AC6ACB"/>
    <w:rsid w:val="00AD3E4D"/>
    <w:rsid w:val="00AD49F2"/>
    <w:rsid w:val="00AD51DD"/>
    <w:rsid w:val="00AD7999"/>
    <w:rsid w:val="00AE083E"/>
    <w:rsid w:val="00AE2E83"/>
    <w:rsid w:val="00AE5C17"/>
    <w:rsid w:val="00AE5E75"/>
    <w:rsid w:val="00AE601C"/>
    <w:rsid w:val="00AF0919"/>
    <w:rsid w:val="00AF0C6F"/>
    <w:rsid w:val="00AF25AD"/>
    <w:rsid w:val="00AF4CC1"/>
    <w:rsid w:val="00B025D4"/>
    <w:rsid w:val="00B0340A"/>
    <w:rsid w:val="00B03585"/>
    <w:rsid w:val="00B0487F"/>
    <w:rsid w:val="00B06FCB"/>
    <w:rsid w:val="00B16459"/>
    <w:rsid w:val="00B17866"/>
    <w:rsid w:val="00B21D1B"/>
    <w:rsid w:val="00B2244D"/>
    <w:rsid w:val="00B242BE"/>
    <w:rsid w:val="00B27505"/>
    <w:rsid w:val="00B27778"/>
    <w:rsid w:val="00B2793C"/>
    <w:rsid w:val="00B320C2"/>
    <w:rsid w:val="00B32769"/>
    <w:rsid w:val="00B32F47"/>
    <w:rsid w:val="00B33325"/>
    <w:rsid w:val="00B33C16"/>
    <w:rsid w:val="00B33CB2"/>
    <w:rsid w:val="00B34BBC"/>
    <w:rsid w:val="00B36579"/>
    <w:rsid w:val="00B37E9E"/>
    <w:rsid w:val="00B47753"/>
    <w:rsid w:val="00B50986"/>
    <w:rsid w:val="00B52BEA"/>
    <w:rsid w:val="00B5410A"/>
    <w:rsid w:val="00B5482B"/>
    <w:rsid w:val="00B54B2F"/>
    <w:rsid w:val="00B56DB4"/>
    <w:rsid w:val="00B57154"/>
    <w:rsid w:val="00B61A00"/>
    <w:rsid w:val="00B61E6B"/>
    <w:rsid w:val="00B62156"/>
    <w:rsid w:val="00B632B0"/>
    <w:rsid w:val="00B7448C"/>
    <w:rsid w:val="00B8088B"/>
    <w:rsid w:val="00B82495"/>
    <w:rsid w:val="00B83C33"/>
    <w:rsid w:val="00B85E49"/>
    <w:rsid w:val="00B91103"/>
    <w:rsid w:val="00B91CF2"/>
    <w:rsid w:val="00B92B08"/>
    <w:rsid w:val="00B971C7"/>
    <w:rsid w:val="00BA29BE"/>
    <w:rsid w:val="00BA2E64"/>
    <w:rsid w:val="00BB0F28"/>
    <w:rsid w:val="00BB3890"/>
    <w:rsid w:val="00BB3FCC"/>
    <w:rsid w:val="00BB4932"/>
    <w:rsid w:val="00BB6566"/>
    <w:rsid w:val="00BC0756"/>
    <w:rsid w:val="00BC2225"/>
    <w:rsid w:val="00BC22ED"/>
    <w:rsid w:val="00BC538C"/>
    <w:rsid w:val="00BC7F6E"/>
    <w:rsid w:val="00BD3BD4"/>
    <w:rsid w:val="00BD4A9C"/>
    <w:rsid w:val="00BD730C"/>
    <w:rsid w:val="00BE2A6F"/>
    <w:rsid w:val="00BE366A"/>
    <w:rsid w:val="00BE54B0"/>
    <w:rsid w:val="00BE5E86"/>
    <w:rsid w:val="00BF005F"/>
    <w:rsid w:val="00BF110C"/>
    <w:rsid w:val="00BF4C08"/>
    <w:rsid w:val="00C00FFC"/>
    <w:rsid w:val="00C01CBC"/>
    <w:rsid w:val="00C0499D"/>
    <w:rsid w:val="00C057C2"/>
    <w:rsid w:val="00C069B8"/>
    <w:rsid w:val="00C07EF5"/>
    <w:rsid w:val="00C135BC"/>
    <w:rsid w:val="00C138DF"/>
    <w:rsid w:val="00C1461E"/>
    <w:rsid w:val="00C15302"/>
    <w:rsid w:val="00C15CC8"/>
    <w:rsid w:val="00C1626F"/>
    <w:rsid w:val="00C22172"/>
    <w:rsid w:val="00C23CF3"/>
    <w:rsid w:val="00C24A03"/>
    <w:rsid w:val="00C2532B"/>
    <w:rsid w:val="00C276AA"/>
    <w:rsid w:val="00C30205"/>
    <w:rsid w:val="00C30C4B"/>
    <w:rsid w:val="00C361B2"/>
    <w:rsid w:val="00C36FFE"/>
    <w:rsid w:val="00C400CD"/>
    <w:rsid w:val="00C411F8"/>
    <w:rsid w:val="00C44310"/>
    <w:rsid w:val="00C50DFC"/>
    <w:rsid w:val="00C5106C"/>
    <w:rsid w:val="00C54A97"/>
    <w:rsid w:val="00C55154"/>
    <w:rsid w:val="00C55662"/>
    <w:rsid w:val="00C56F66"/>
    <w:rsid w:val="00C57F87"/>
    <w:rsid w:val="00C61949"/>
    <w:rsid w:val="00C61DA7"/>
    <w:rsid w:val="00C67105"/>
    <w:rsid w:val="00C67885"/>
    <w:rsid w:val="00C71C47"/>
    <w:rsid w:val="00C71D07"/>
    <w:rsid w:val="00C7390C"/>
    <w:rsid w:val="00C73E3C"/>
    <w:rsid w:val="00C7607C"/>
    <w:rsid w:val="00C76A52"/>
    <w:rsid w:val="00C80DDA"/>
    <w:rsid w:val="00C848DF"/>
    <w:rsid w:val="00C861AC"/>
    <w:rsid w:val="00C867C1"/>
    <w:rsid w:val="00C872A5"/>
    <w:rsid w:val="00C8795F"/>
    <w:rsid w:val="00C913D3"/>
    <w:rsid w:val="00C9386A"/>
    <w:rsid w:val="00C93BCD"/>
    <w:rsid w:val="00C96422"/>
    <w:rsid w:val="00CA32DE"/>
    <w:rsid w:val="00CA3512"/>
    <w:rsid w:val="00CA4FCC"/>
    <w:rsid w:val="00CA5CB4"/>
    <w:rsid w:val="00CB38B0"/>
    <w:rsid w:val="00CB5B46"/>
    <w:rsid w:val="00CB6105"/>
    <w:rsid w:val="00CB79BA"/>
    <w:rsid w:val="00CC0ECC"/>
    <w:rsid w:val="00CC13A1"/>
    <w:rsid w:val="00CC2BCE"/>
    <w:rsid w:val="00CC3406"/>
    <w:rsid w:val="00CC34E3"/>
    <w:rsid w:val="00CC4DC9"/>
    <w:rsid w:val="00CC5784"/>
    <w:rsid w:val="00CC5CB0"/>
    <w:rsid w:val="00CC759F"/>
    <w:rsid w:val="00CD3212"/>
    <w:rsid w:val="00CE5C2D"/>
    <w:rsid w:val="00CE5DAC"/>
    <w:rsid w:val="00CE66D1"/>
    <w:rsid w:val="00CE7DDD"/>
    <w:rsid w:val="00CF18A4"/>
    <w:rsid w:val="00CF35AF"/>
    <w:rsid w:val="00CF39B4"/>
    <w:rsid w:val="00D013D0"/>
    <w:rsid w:val="00D01482"/>
    <w:rsid w:val="00D07D80"/>
    <w:rsid w:val="00D10606"/>
    <w:rsid w:val="00D12466"/>
    <w:rsid w:val="00D16431"/>
    <w:rsid w:val="00D1754E"/>
    <w:rsid w:val="00D229B5"/>
    <w:rsid w:val="00D23323"/>
    <w:rsid w:val="00D24A8B"/>
    <w:rsid w:val="00D268D2"/>
    <w:rsid w:val="00D27AA4"/>
    <w:rsid w:val="00D30DF2"/>
    <w:rsid w:val="00D32783"/>
    <w:rsid w:val="00D33D19"/>
    <w:rsid w:val="00D3530A"/>
    <w:rsid w:val="00D367D8"/>
    <w:rsid w:val="00D401D1"/>
    <w:rsid w:val="00D41431"/>
    <w:rsid w:val="00D45F92"/>
    <w:rsid w:val="00D4694A"/>
    <w:rsid w:val="00D55CBD"/>
    <w:rsid w:val="00D579DF"/>
    <w:rsid w:val="00D63806"/>
    <w:rsid w:val="00D63857"/>
    <w:rsid w:val="00D65FD0"/>
    <w:rsid w:val="00D71185"/>
    <w:rsid w:val="00D71D45"/>
    <w:rsid w:val="00D71E9B"/>
    <w:rsid w:val="00D74432"/>
    <w:rsid w:val="00D75724"/>
    <w:rsid w:val="00D76E9A"/>
    <w:rsid w:val="00D81576"/>
    <w:rsid w:val="00D82145"/>
    <w:rsid w:val="00D90394"/>
    <w:rsid w:val="00D90F6C"/>
    <w:rsid w:val="00D910E9"/>
    <w:rsid w:val="00D9205D"/>
    <w:rsid w:val="00D932DA"/>
    <w:rsid w:val="00DA1AD7"/>
    <w:rsid w:val="00DA2C2A"/>
    <w:rsid w:val="00DA3581"/>
    <w:rsid w:val="00DA42FE"/>
    <w:rsid w:val="00DA4535"/>
    <w:rsid w:val="00DB2F12"/>
    <w:rsid w:val="00DB44ED"/>
    <w:rsid w:val="00DC2365"/>
    <w:rsid w:val="00DC25F3"/>
    <w:rsid w:val="00DC4274"/>
    <w:rsid w:val="00DC4F78"/>
    <w:rsid w:val="00DC4F95"/>
    <w:rsid w:val="00DC7716"/>
    <w:rsid w:val="00DD22C9"/>
    <w:rsid w:val="00DD2634"/>
    <w:rsid w:val="00DD2CB0"/>
    <w:rsid w:val="00DD4A8A"/>
    <w:rsid w:val="00DD6FE8"/>
    <w:rsid w:val="00DD7442"/>
    <w:rsid w:val="00DD761A"/>
    <w:rsid w:val="00DE2ED3"/>
    <w:rsid w:val="00DE396E"/>
    <w:rsid w:val="00DF1F4F"/>
    <w:rsid w:val="00E00AA1"/>
    <w:rsid w:val="00E00DFB"/>
    <w:rsid w:val="00E02293"/>
    <w:rsid w:val="00E02819"/>
    <w:rsid w:val="00E0501F"/>
    <w:rsid w:val="00E0580F"/>
    <w:rsid w:val="00E07021"/>
    <w:rsid w:val="00E07611"/>
    <w:rsid w:val="00E1657D"/>
    <w:rsid w:val="00E22544"/>
    <w:rsid w:val="00E22A0D"/>
    <w:rsid w:val="00E24917"/>
    <w:rsid w:val="00E252D1"/>
    <w:rsid w:val="00E32B98"/>
    <w:rsid w:val="00E34B2B"/>
    <w:rsid w:val="00E36E7D"/>
    <w:rsid w:val="00E37FB0"/>
    <w:rsid w:val="00E4058B"/>
    <w:rsid w:val="00E464E2"/>
    <w:rsid w:val="00E47DE7"/>
    <w:rsid w:val="00E51131"/>
    <w:rsid w:val="00E52945"/>
    <w:rsid w:val="00E52DD9"/>
    <w:rsid w:val="00E53724"/>
    <w:rsid w:val="00E53CB8"/>
    <w:rsid w:val="00E57CAB"/>
    <w:rsid w:val="00E65927"/>
    <w:rsid w:val="00E65931"/>
    <w:rsid w:val="00E72A07"/>
    <w:rsid w:val="00E7353D"/>
    <w:rsid w:val="00E74453"/>
    <w:rsid w:val="00E750E4"/>
    <w:rsid w:val="00E7564E"/>
    <w:rsid w:val="00E7571B"/>
    <w:rsid w:val="00E770D3"/>
    <w:rsid w:val="00E7770A"/>
    <w:rsid w:val="00E778BC"/>
    <w:rsid w:val="00E803EB"/>
    <w:rsid w:val="00E81530"/>
    <w:rsid w:val="00E82103"/>
    <w:rsid w:val="00E82C77"/>
    <w:rsid w:val="00E841C3"/>
    <w:rsid w:val="00E84B5A"/>
    <w:rsid w:val="00E8587C"/>
    <w:rsid w:val="00E86E70"/>
    <w:rsid w:val="00E906B5"/>
    <w:rsid w:val="00E90AE2"/>
    <w:rsid w:val="00E94D9F"/>
    <w:rsid w:val="00EA04C3"/>
    <w:rsid w:val="00EA54B2"/>
    <w:rsid w:val="00EA6F79"/>
    <w:rsid w:val="00EB2982"/>
    <w:rsid w:val="00EB33BA"/>
    <w:rsid w:val="00EB5A60"/>
    <w:rsid w:val="00EB780A"/>
    <w:rsid w:val="00EC15A8"/>
    <w:rsid w:val="00EC23A1"/>
    <w:rsid w:val="00EC2E48"/>
    <w:rsid w:val="00EC3A97"/>
    <w:rsid w:val="00EC45B9"/>
    <w:rsid w:val="00EC574B"/>
    <w:rsid w:val="00EC5D77"/>
    <w:rsid w:val="00EC6E78"/>
    <w:rsid w:val="00EC6ED0"/>
    <w:rsid w:val="00ED2307"/>
    <w:rsid w:val="00EE03E3"/>
    <w:rsid w:val="00EE1214"/>
    <w:rsid w:val="00EE1AE1"/>
    <w:rsid w:val="00EE216F"/>
    <w:rsid w:val="00EE653E"/>
    <w:rsid w:val="00EF17B5"/>
    <w:rsid w:val="00EF19AC"/>
    <w:rsid w:val="00EF28A9"/>
    <w:rsid w:val="00EF4862"/>
    <w:rsid w:val="00EF6ECD"/>
    <w:rsid w:val="00F003B8"/>
    <w:rsid w:val="00F00E06"/>
    <w:rsid w:val="00F06915"/>
    <w:rsid w:val="00F12C22"/>
    <w:rsid w:val="00F16BF4"/>
    <w:rsid w:val="00F16F67"/>
    <w:rsid w:val="00F21F55"/>
    <w:rsid w:val="00F3280B"/>
    <w:rsid w:val="00F33DDE"/>
    <w:rsid w:val="00F35985"/>
    <w:rsid w:val="00F403BA"/>
    <w:rsid w:val="00F40BCE"/>
    <w:rsid w:val="00F4178F"/>
    <w:rsid w:val="00F4630A"/>
    <w:rsid w:val="00F50B13"/>
    <w:rsid w:val="00F51840"/>
    <w:rsid w:val="00F53FAF"/>
    <w:rsid w:val="00F558D1"/>
    <w:rsid w:val="00F57E8A"/>
    <w:rsid w:val="00F63C5A"/>
    <w:rsid w:val="00F658A0"/>
    <w:rsid w:val="00F707FC"/>
    <w:rsid w:val="00F73828"/>
    <w:rsid w:val="00F75F27"/>
    <w:rsid w:val="00F761BB"/>
    <w:rsid w:val="00F77655"/>
    <w:rsid w:val="00F8116A"/>
    <w:rsid w:val="00F83913"/>
    <w:rsid w:val="00F864CE"/>
    <w:rsid w:val="00F86A25"/>
    <w:rsid w:val="00F905BD"/>
    <w:rsid w:val="00F9200B"/>
    <w:rsid w:val="00F929CD"/>
    <w:rsid w:val="00F93A80"/>
    <w:rsid w:val="00F94D29"/>
    <w:rsid w:val="00F97F77"/>
    <w:rsid w:val="00FA3552"/>
    <w:rsid w:val="00FA6388"/>
    <w:rsid w:val="00FB1F41"/>
    <w:rsid w:val="00FB27C2"/>
    <w:rsid w:val="00FB33DF"/>
    <w:rsid w:val="00FC1ECC"/>
    <w:rsid w:val="00FC294B"/>
    <w:rsid w:val="00FC2AA5"/>
    <w:rsid w:val="00FC35FE"/>
    <w:rsid w:val="00FC41CE"/>
    <w:rsid w:val="00FC5FFC"/>
    <w:rsid w:val="00FC7298"/>
    <w:rsid w:val="00FD4FF9"/>
    <w:rsid w:val="00FD55CA"/>
    <w:rsid w:val="00FD5618"/>
    <w:rsid w:val="00FD5D43"/>
    <w:rsid w:val="00FE11C8"/>
    <w:rsid w:val="00FE32B6"/>
    <w:rsid w:val="00FE3345"/>
    <w:rsid w:val="00FE39FB"/>
    <w:rsid w:val="00FE3E81"/>
    <w:rsid w:val="00FE4E71"/>
    <w:rsid w:val="00FE5ACB"/>
    <w:rsid w:val="00FE5FD3"/>
    <w:rsid w:val="00FF11C6"/>
    <w:rsid w:val="00FF3D8B"/>
    <w:rsid w:val="00FF402B"/>
    <w:rsid w:val="00FF466A"/>
    <w:rsid w:val="00FF484C"/>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31D56"/>
  <w15:docId w15:val="{727CE231-BEC1-4348-83FE-0FE03539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1080" w:hanging="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F03"/>
  </w:style>
  <w:style w:type="paragraph" w:styleId="Heading1">
    <w:name w:val="heading 1"/>
    <w:basedOn w:val="Normal"/>
    <w:next w:val="Normal"/>
    <w:link w:val="Heading1Char"/>
    <w:qFormat/>
    <w:rsid w:val="00541791"/>
    <w:pPr>
      <w:keepNext/>
      <w:ind w:left="0" w:firstLine="0"/>
      <w:jc w:val="center"/>
      <w:outlineLvl w:val="0"/>
    </w:pPr>
    <w:rPr>
      <w:rFonts w:ascii="Bookman Old Style" w:eastAsia="Times New Roman" w:hAnsi="Bookman Old Style" w:cs="Times New Roman"/>
      <w:sz w:val="32"/>
      <w:szCs w:val="20"/>
    </w:rPr>
  </w:style>
  <w:style w:type="paragraph" w:styleId="Heading2">
    <w:name w:val="heading 2"/>
    <w:basedOn w:val="Normal"/>
    <w:next w:val="Normal"/>
    <w:link w:val="Heading2Char"/>
    <w:qFormat/>
    <w:rsid w:val="00541791"/>
    <w:pPr>
      <w:keepNext/>
      <w:ind w:left="0" w:firstLine="0"/>
      <w:jc w:val="center"/>
      <w:outlineLvl w:val="1"/>
    </w:pPr>
    <w:rPr>
      <w:rFonts w:ascii="Bookman Old Style" w:eastAsia="Times New Roman" w:hAnsi="Bookman Old Style" w:cs="Times New Roman"/>
      <w:sz w:val="24"/>
      <w:szCs w:val="20"/>
    </w:rPr>
  </w:style>
  <w:style w:type="paragraph" w:styleId="Heading4">
    <w:name w:val="heading 4"/>
    <w:basedOn w:val="Normal"/>
    <w:next w:val="Normal"/>
    <w:link w:val="Heading4Char"/>
    <w:uiPriority w:val="9"/>
    <w:unhideWhenUsed/>
    <w:qFormat/>
    <w:rsid w:val="00541791"/>
    <w:pPr>
      <w:keepNext/>
      <w:ind w:left="0" w:firstLine="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uiPriority w:val="9"/>
    <w:unhideWhenUsed/>
    <w:qFormat/>
    <w:rsid w:val="00822A4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913D3"/>
    <w:pPr>
      <w:keepNext/>
      <w:keepLines/>
      <w:ind w:left="720" w:firstLine="0"/>
      <w:jc w:val="left"/>
    </w:pPr>
    <w:rPr>
      <w:rFonts w:ascii="Times New Roman" w:hAnsi="Times New Roman" w:cs="Times New Roman"/>
      <w:sz w:val="24"/>
      <w:szCs w:val="24"/>
    </w:rPr>
  </w:style>
  <w:style w:type="paragraph" w:styleId="BodyText">
    <w:name w:val="Body Text"/>
    <w:basedOn w:val="Normal"/>
    <w:link w:val="BodyTextChar"/>
    <w:rsid w:val="003A4F4D"/>
    <w:pPr>
      <w:ind w:left="0" w:firstLine="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A4F4D"/>
    <w:rPr>
      <w:rFonts w:ascii="Times New Roman" w:eastAsia="Times New Roman" w:hAnsi="Times New Roman" w:cs="Times New Roman"/>
      <w:sz w:val="24"/>
      <w:szCs w:val="20"/>
    </w:rPr>
  </w:style>
  <w:style w:type="paragraph" w:customStyle="1" w:styleId="Default">
    <w:name w:val="Default"/>
    <w:rsid w:val="003A4F4D"/>
    <w:pPr>
      <w:autoSpaceDE w:val="0"/>
      <w:autoSpaceDN w:val="0"/>
      <w:adjustRightInd w:val="0"/>
      <w:ind w:left="0" w:firstLine="0"/>
      <w:jc w:val="left"/>
    </w:pPr>
    <w:rPr>
      <w:rFonts w:ascii="Calibri" w:hAnsi="Calibri" w:cs="Calibri"/>
      <w:color w:val="000000"/>
      <w:sz w:val="24"/>
      <w:szCs w:val="24"/>
    </w:rPr>
  </w:style>
  <w:style w:type="character" w:styleId="Strong">
    <w:name w:val="Strong"/>
    <w:basedOn w:val="DefaultParagraphFont"/>
    <w:uiPriority w:val="22"/>
    <w:qFormat/>
    <w:rsid w:val="003A4F4D"/>
    <w:rPr>
      <w:b/>
      <w:bCs/>
    </w:rPr>
  </w:style>
  <w:style w:type="paragraph" w:styleId="ListParagraph">
    <w:name w:val="List Paragraph"/>
    <w:basedOn w:val="Normal"/>
    <w:uiPriority w:val="34"/>
    <w:qFormat/>
    <w:rsid w:val="00EB5A60"/>
    <w:pPr>
      <w:ind w:left="720"/>
      <w:contextualSpacing/>
    </w:pPr>
  </w:style>
  <w:style w:type="paragraph" w:styleId="Header">
    <w:name w:val="header"/>
    <w:basedOn w:val="Normal"/>
    <w:link w:val="HeaderChar"/>
    <w:uiPriority w:val="99"/>
    <w:unhideWhenUsed/>
    <w:rsid w:val="00541791"/>
    <w:pPr>
      <w:tabs>
        <w:tab w:val="center" w:pos="4680"/>
        <w:tab w:val="right" w:pos="9360"/>
      </w:tabs>
    </w:pPr>
  </w:style>
  <w:style w:type="character" w:customStyle="1" w:styleId="HeaderChar">
    <w:name w:val="Header Char"/>
    <w:basedOn w:val="DefaultParagraphFont"/>
    <w:link w:val="Header"/>
    <w:uiPriority w:val="99"/>
    <w:rsid w:val="00541791"/>
  </w:style>
  <w:style w:type="paragraph" w:styleId="Footer">
    <w:name w:val="footer"/>
    <w:basedOn w:val="Normal"/>
    <w:link w:val="FooterChar"/>
    <w:uiPriority w:val="99"/>
    <w:unhideWhenUsed/>
    <w:rsid w:val="00541791"/>
    <w:pPr>
      <w:tabs>
        <w:tab w:val="center" w:pos="4680"/>
        <w:tab w:val="right" w:pos="9360"/>
      </w:tabs>
    </w:pPr>
  </w:style>
  <w:style w:type="character" w:customStyle="1" w:styleId="FooterChar">
    <w:name w:val="Footer Char"/>
    <w:basedOn w:val="DefaultParagraphFont"/>
    <w:link w:val="Footer"/>
    <w:uiPriority w:val="99"/>
    <w:rsid w:val="00541791"/>
  </w:style>
  <w:style w:type="character" w:customStyle="1" w:styleId="Heading1Char">
    <w:name w:val="Heading 1 Char"/>
    <w:basedOn w:val="DefaultParagraphFont"/>
    <w:link w:val="Heading1"/>
    <w:rsid w:val="00541791"/>
    <w:rPr>
      <w:rFonts w:ascii="Bookman Old Style" w:eastAsia="Times New Roman" w:hAnsi="Bookman Old Style" w:cs="Times New Roman"/>
      <w:sz w:val="32"/>
      <w:szCs w:val="20"/>
    </w:rPr>
  </w:style>
  <w:style w:type="character" w:customStyle="1" w:styleId="Heading2Char">
    <w:name w:val="Heading 2 Char"/>
    <w:basedOn w:val="DefaultParagraphFont"/>
    <w:link w:val="Heading2"/>
    <w:rsid w:val="00541791"/>
    <w:rPr>
      <w:rFonts w:ascii="Bookman Old Style" w:eastAsia="Times New Roman" w:hAnsi="Bookman Old Style" w:cs="Times New Roman"/>
      <w:sz w:val="24"/>
      <w:szCs w:val="20"/>
    </w:rPr>
  </w:style>
  <w:style w:type="character" w:customStyle="1" w:styleId="Heading4Char">
    <w:name w:val="Heading 4 Char"/>
    <w:basedOn w:val="DefaultParagraphFont"/>
    <w:link w:val="Heading4"/>
    <w:uiPriority w:val="9"/>
    <w:rsid w:val="00541791"/>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22A4F"/>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78D9"/>
    <w:rPr>
      <w:rFonts w:ascii="Tahoma" w:hAnsi="Tahoma" w:cs="Tahoma"/>
      <w:sz w:val="16"/>
      <w:szCs w:val="16"/>
    </w:rPr>
  </w:style>
  <w:style w:type="character" w:customStyle="1" w:styleId="BalloonTextChar">
    <w:name w:val="Balloon Text Char"/>
    <w:basedOn w:val="DefaultParagraphFont"/>
    <w:link w:val="BalloonText"/>
    <w:uiPriority w:val="99"/>
    <w:semiHidden/>
    <w:rsid w:val="004078D9"/>
    <w:rPr>
      <w:rFonts w:ascii="Tahoma" w:hAnsi="Tahoma" w:cs="Tahoma"/>
      <w:sz w:val="16"/>
      <w:szCs w:val="16"/>
    </w:rPr>
  </w:style>
  <w:style w:type="paragraph" w:styleId="NormalWeb">
    <w:name w:val="Normal (Web)"/>
    <w:basedOn w:val="Normal"/>
    <w:uiPriority w:val="99"/>
    <w:unhideWhenUsed/>
    <w:rsid w:val="00CD3212"/>
    <w:pPr>
      <w:ind w:left="0" w:firstLine="0"/>
      <w:jc w:val="left"/>
    </w:pPr>
    <w:rPr>
      <w:rFonts w:ascii="Times New Roman" w:hAnsi="Times New Roman" w:cs="Times New Roman"/>
      <w:sz w:val="24"/>
      <w:szCs w:val="24"/>
    </w:rPr>
  </w:style>
  <w:style w:type="character" w:styleId="SubtleEmphasis">
    <w:name w:val="Subtle Emphasis"/>
    <w:basedOn w:val="DefaultParagraphFont"/>
    <w:uiPriority w:val="19"/>
    <w:qFormat/>
    <w:rsid w:val="004A0368"/>
    <w:rPr>
      <w:i/>
      <w:iCs/>
      <w:color w:val="404040" w:themeColor="text1" w:themeTint="BF"/>
    </w:rPr>
  </w:style>
  <w:style w:type="character" w:styleId="Hyperlink">
    <w:name w:val="Hyperlink"/>
    <w:basedOn w:val="DefaultParagraphFont"/>
    <w:uiPriority w:val="99"/>
    <w:unhideWhenUsed/>
    <w:rsid w:val="004E1721"/>
    <w:rPr>
      <w:color w:val="0000FF" w:themeColor="hyperlink"/>
      <w:u w:val="single"/>
    </w:rPr>
  </w:style>
  <w:style w:type="character" w:styleId="UnresolvedMention">
    <w:name w:val="Unresolved Mention"/>
    <w:basedOn w:val="DefaultParagraphFont"/>
    <w:uiPriority w:val="99"/>
    <w:semiHidden/>
    <w:unhideWhenUsed/>
    <w:rsid w:val="006A1908"/>
    <w:rPr>
      <w:color w:val="605E5C"/>
      <w:shd w:val="clear" w:color="auto" w:fill="E1DFDD"/>
    </w:rPr>
  </w:style>
  <w:style w:type="character" w:styleId="FollowedHyperlink">
    <w:name w:val="FollowedHyperlink"/>
    <w:basedOn w:val="DefaultParagraphFont"/>
    <w:uiPriority w:val="99"/>
    <w:semiHidden/>
    <w:unhideWhenUsed/>
    <w:rsid w:val="00A90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84499">
      <w:bodyDiv w:val="1"/>
      <w:marLeft w:val="0"/>
      <w:marRight w:val="0"/>
      <w:marTop w:val="0"/>
      <w:marBottom w:val="0"/>
      <w:divBdr>
        <w:top w:val="none" w:sz="0" w:space="0" w:color="auto"/>
        <w:left w:val="none" w:sz="0" w:space="0" w:color="auto"/>
        <w:bottom w:val="none" w:sz="0" w:space="0" w:color="auto"/>
        <w:right w:val="none" w:sz="0" w:space="0" w:color="auto"/>
      </w:divBdr>
    </w:div>
    <w:div w:id="1049838766">
      <w:bodyDiv w:val="1"/>
      <w:marLeft w:val="0"/>
      <w:marRight w:val="0"/>
      <w:marTop w:val="0"/>
      <w:marBottom w:val="0"/>
      <w:divBdr>
        <w:top w:val="none" w:sz="0" w:space="0" w:color="auto"/>
        <w:left w:val="none" w:sz="0" w:space="0" w:color="auto"/>
        <w:bottom w:val="none" w:sz="0" w:space="0" w:color="auto"/>
        <w:right w:val="none" w:sz="0" w:space="0" w:color="auto"/>
      </w:divBdr>
    </w:div>
    <w:div w:id="1464544104">
      <w:bodyDiv w:val="1"/>
      <w:marLeft w:val="0"/>
      <w:marRight w:val="0"/>
      <w:marTop w:val="0"/>
      <w:marBottom w:val="0"/>
      <w:divBdr>
        <w:top w:val="none" w:sz="0" w:space="0" w:color="auto"/>
        <w:left w:val="none" w:sz="0" w:space="0" w:color="auto"/>
        <w:bottom w:val="none" w:sz="0" w:space="0" w:color="auto"/>
        <w:right w:val="none" w:sz="0" w:space="0" w:color="auto"/>
      </w:divBdr>
    </w:div>
    <w:div w:id="1525482534">
      <w:bodyDiv w:val="1"/>
      <w:marLeft w:val="0"/>
      <w:marRight w:val="0"/>
      <w:marTop w:val="0"/>
      <w:marBottom w:val="0"/>
      <w:divBdr>
        <w:top w:val="none" w:sz="0" w:space="0" w:color="auto"/>
        <w:left w:val="none" w:sz="0" w:space="0" w:color="auto"/>
        <w:bottom w:val="none" w:sz="0" w:space="0" w:color="auto"/>
        <w:right w:val="none" w:sz="0" w:space="0" w:color="auto"/>
      </w:divBdr>
    </w:div>
    <w:div w:id="1676490039">
      <w:bodyDiv w:val="1"/>
      <w:marLeft w:val="0"/>
      <w:marRight w:val="0"/>
      <w:marTop w:val="0"/>
      <w:marBottom w:val="0"/>
      <w:divBdr>
        <w:top w:val="none" w:sz="0" w:space="0" w:color="auto"/>
        <w:left w:val="none" w:sz="0" w:space="0" w:color="auto"/>
        <w:bottom w:val="none" w:sz="0" w:space="0" w:color="auto"/>
        <w:right w:val="none" w:sz="0" w:space="0" w:color="auto"/>
      </w:divBdr>
    </w:div>
    <w:div w:id="1757942873">
      <w:bodyDiv w:val="1"/>
      <w:marLeft w:val="0"/>
      <w:marRight w:val="0"/>
      <w:marTop w:val="0"/>
      <w:marBottom w:val="0"/>
      <w:divBdr>
        <w:top w:val="none" w:sz="0" w:space="0" w:color="auto"/>
        <w:left w:val="none" w:sz="0" w:space="0" w:color="auto"/>
        <w:bottom w:val="none" w:sz="0" w:space="0" w:color="auto"/>
        <w:right w:val="none" w:sz="0" w:space="0" w:color="auto"/>
      </w:divBdr>
    </w:div>
    <w:div w:id="189222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pedale-ma.gov"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54FC91-E262-4602-9CC6-F176E5BE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sbrouwer</dc:creator>
  <cp:keywords/>
  <cp:lastModifiedBy>Diana Schindler</cp:lastModifiedBy>
  <cp:revision>2</cp:revision>
  <cp:lastPrinted>2020-06-12T16:43:00Z</cp:lastPrinted>
  <dcterms:created xsi:type="dcterms:W3CDTF">2020-06-16T15:09:00Z</dcterms:created>
  <dcterms:modified xsi:type="dcterms:W3CDTF">2020-06-16T15:09:00Z</dcterms:modified>
</cp:coreProperties>
</file>